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8A" w:rsidRDefault="00295A8A">
      <w:r>
        <w:tab/>
      </w:r>
      <w:r>
        <w:tab/>
      </w:r>
      <w:r>
        <w:tab/>
      </w:r>
      <w:r>
        <w:tab/>
      </w:r>
      <w:r>
        <w:tab/>
      </w:r>
      <w:r>
        <w:tab/>
      </w:r>
      <w:r>
        <w:tab/>
      </w:r>
      <w:r>
        <w:tab/>
      </w:r>
      <w:r>
        <w:tab/>
      </w:r>
      <w:r>
        <w:tab/>
      </w:r>
    </w:p>
    <w:p w:rsidR="00BF7512" w:rsidRDefault="00662A4D">
      <w:r>
        <w:rPr>
          <w:rFonts w:ascii="Arial" w:hAnsi="Arial" w:cs="Arial"/>
          <w:sz w:val="24"/>
          <w:szCs w:val="24"/>
        </w:rPr>
        <w:t>Referat</w:t>
      </w:r>
      <w:r w:rsidR="00295A8A" w:rsidRPr="00295A8A">
        <w:rPr>
          <w:rFonts w:ascii="Arial" w:hAnsi="Arial" w:cs="Arial"/>
          <w:sz w:val="24"/>
          <w:szCs w:val="24"/>
        </w:rPr>
        <w:t xml:space="preserve"> bestyrelsesmøde</w:t>
      </w:r>
      <w:r w:rsidR="00295A8A">
        <w:tab/>
      </w:r>
      <w:r w:rsidR="00295A8A">
        <w:tab/>
      </w:r>
      <w:r w:rsidR="00295A8A">
        <w:tab/>
      </w:r>
      <w:r w:rsidR="00162DC9">
        <w:rPr>
          <w:noProof/>
          <w:lang w:eastAsia="da-DK"/>
        </w:rPr>
        <w:drawing>
          <wp:inline distT="0" distB="0" distL="0" distR="0">
            <wp:extent cx="1650365" cy="1650365"/>
            <wp:effectExtent l="0" t="0" r="0" b="0"/>
            <wp:docPr id="1" name="Billede 1" descr="D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inline>
        </w:drawing>
      </w:r>
    </w:p>
    <w:p w:rsidR="00295A8A" w:rsidRDefault="00612E91">
      <w:pPr>
        <w:rPr>
          <w:rFonts w:ascii="Arial" w:hAnsi="Arial" w:cs="Arial"/>
          <w:sz w:val="24"/>
          <w:szCs w:val="24"/>
        </w:rPr>
      </w:pPr>
      <w:r>
        <w:rPr>
          <w:rFonts w:ascii="Arial" w:hAnsi="Arial" w:cs="Arial"/>
          <w:sz w:val="24"/>
          <w:szCs w:val="24"/>
        </w:rPr>
        <w:t>tirsdag</w:t>
      </w:r>
      <w:r w:rsidR="00B770D2">
        <w:rPr>
          <w:rFonts w:ascii="Arial" w:hAnsi="Arial" w:cs="Arial"/>
          <w:sz w:val="24"/>
          <w:szCs w:val="24"/>
        </w:rPr>
        <w:t xml:space="preserve"> den </w:t>
      </w:r>
      <w:r w:rsidR="00211E2B">
        <w:rPr>
          <w:rFonts w:ascii="Arial" w:hAnsi="Arial" w:cs="Arial"/>
          <w:sz w:val="24"/>
          <w:szCs w:val="24"/>
        </w:rPr>
        <w:t>03.05</w:t>
      </w:r>
      <w:r w:rsidR="006076A5">
        <w:rPr>
          <w:rFonts w:ascii="Arial" w:hAnsi="Arial" w:cs="Arial"/>
          <w:sz w:val="24"/>
          <w:szCs w:val="24"/>
        </w:rPr>
        <w:t>.21</w:t>
      </w:r>
      <w:r w:rsidR="00BB17AC">
        <w:rPr>
          <w:rFonts w:ascii="Arial" w:hAnsi="Arial" w:cs="Arial"/>
          <w:sz w:val="24"/>
          <w:szCs w:val="24"/>
        </w:rPr>
        <w:t xml:space="preserve"> kl</w:t>
      </w:r>
      <w:r w:rsidR="00822970">
        <w:rPr>
          <w:rFonts w:ascii="Arial" w:hAnsi="Arial" w:cs="Arial"/>
          <w:sz w:val="24"/>
          <w:szCs w:val="24"/>
        </w:rPr>
        <w:t xml:space="preserve"> </w:t>
      </w:r>
      <w:r w:rsidR="006076A5">
        <w:rPr>
          <w:rFonts w:ascii="Arial" w:hAnsi="Arial" w:cs="Arial"/>
          <w:sz w:val="24"/>
          <w:szCs w:val="24"/>
        </w:rPr>
        <w:t>20</w:t>
      </w:r>
      <w:r>
        <w:rPr>
          <w:rFonts w:ascii="Arial" w:hAnsi="Arial" w:cs="Arial"/>
          <w:sz w:val="24"/>
          <w:szCs w:val="24"/>
        </w:rPr>
        <w:t>.00</w:t>
      </w:r>
    </w:p>
    <w:p w:rsidR="00662A4D" w:rsidRDefault="00662A4D">
      <w:pPr>
        <w:rPr>
          <w:rFonts w:ascii="Arial" w:hAnsi="Arial" w:cs="Arial"/>
          <w:sz w:val="24"/>
          <w:szCs w:val="24"/>
        </w:rPr>
      </w:pPr>
    </w:p>
    <w:p w:rsidR="00662A4D" w:rsidRDefault="00662A4D" w:rsidP="00662A4D">
      <w:pPr>
        <w:rPr>
          <w:rFonts w:ascii="Arial" w:hAnsi="Arial" w:cs="Arial"/>
          <w:sz w:val="24"/>
          <w:szCs w:val="24"/>
        </w:rPr>
      </w:pPr>
      <w:r>
        <w:rPr>
          <w:rFonts w:ascii="Arial" w:hAnsi="Arial" w:cs="Arial"/>
          <w:sz w:val="24"/>
          <w:szCs w:val="24"/>
        </w:rPr>
        <w:t>Møde i Saksild: Helle Svendgaard Hansen, Jan Jonasen, Annie Dybvad, Susanne Knudsen           Tove Bak, Helle Fuglsang, Per Boesen</w:t>
      </w:r>
    </w:p>
    <w:p w:rsidR="00662A4D" w:rsidRDefault="00662A4D" w:rsidP="00662A4D">
      <w:pPr>
        <w:rPr>
          <w:rFonts w:ascii="Arial" w:hAnsi="Arial" w:cs="Arial"/>
          <w:sz w:val="24"/>
          <w:szCs w:val="24"/>
        </w:rPr>
      </w:pPr>
    </w:p>
    <w:p w:rsidR="00662A4D" w:rsidRDefault="00662A4D" w:rsidP="00662A4D">
      <w:pPr>
        <w:rPr>
          <w:rFonts w:ascii="Arial" w:hAnsi="Arial" w:cs="Arial"/>
          <w:sz w:val="24"/>
          <w:szCs w:val="24"/>
        </w:rPr>
      </w:pPr>
      <w:r>
        <w:rPr>
          <w:rFonts w:ascii="Arial" w:hAnsi="Arial" w:cs="Arial"/>
          <w:sz w:val="24"/>
          <w:szCs w:val="24"/>
        </w:rPr>
        <w:t>Afbud fra: Tove Bak, Lisbeth V.F. Nielsen</w:t>
      </w:r>
    </w:p>
    <w:p w:rsidR="00662A4D" w:rsidRDefault="00662A4D" w:rsidP="00662A4D">
      <w:pPr>
        <w:rPr>
          <w:rFonts w:ascii="Arial" w:hAnsi="Arial" w:cs="Arial"/>
          <w:sz w:val="24"/>
          <w:szCs w:val="24"/>
        </w:rPr>
      </w:pPr>
      <w:r>
        <w:rPr>
          <w:rFonts w:ascii="Arial" w:hAnsi="Arial" w:cs="Arial"/>
          <w:sz w:val="24"/>
          <w:szCs w:val="24"/>
        </w:rPr>
        <w:t>Referent: Susanne Knudsen</w:t>
      </w:r>
    </w:p>
    <w:p w:rsidR="00662A4D" w:rsidRDefault="00662A4D">
      <w:pPr>
        <w:rPr>
          <w:rFonts w:ascii="Arial" w:hAnsi="Arial" w:cs="Arial"/>
          <w:sz w:val="24"/>
          <w:szCs w:val="24"/>
        </w:rPr>
      </w:pPr>
    </w:p>
    <w:p w:rsidR="00295A8A" w:rsidRDefault="00295A8A">
      <w:pPr>
        <w:rPr>
          <w:rFonts w:ascii="Arial" w:hAnsi="Arial" w:cs="Arial"/>
          <w:sz w:val="24"/>
          <w:szCs w:val="24"/>
        </w:rPr>
      </w:pPr>
    </w:p>
    <w:p w:rsidR="00B82207" w:rsidRPr="00B82207" w:rsidRDefault="00B82207" w:rsidP="00B82207">
      <w:pPr>
        <w:rPr>
          <w:rFonts w:ascii="Arial" w:hAnsi="Arial"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730"/>
        <w:gridCol w:w="1778"/>
        <w:gridCol w:w="1176"/>
      </w:tblGrid>
      <w:tr w:rsidR="00CE2B94" w:rsidRPr="00B82207" w:rsidTr="00CB307D">
        <w:trPr>
          <w:trHeight w:val="334"/>
        </w:trPr>
        <w:tc>
          <w:tcPr>
            <w:tcW w:w="8188" w:type="dxa"/>
            <w:gridSpan w:val="2"/>
          </w:tcPr>
          <w:p w:rsidR="00CE2B94" w:rsidRPr="00CE2B94" w:rsidRDefault="00CE2B94" w:rsidP="00B82207">
            <w:pPr>
              <w:rPr>
                <w:rFonts w:ascii="Arial" w:hAnsi="Arial" w:cs="Arial"/>
                <w:sz w:val="32"/>
                <w:szCs w:val="32"/>
              </w:rPr>
            </w:pPr>
            <w:r w:rsidRPr="00CE2B94">
              <w:rPr>
                <w:rFonts w:ascii="Arial" w:hAnsi="Arial" w:cs="Arial"/>
                <w:b/>
                <w:sz w:val="32"/>
                <w:szCs w:val="32"/>
              </w:rPr>
              <w:t>Dagsorden</w:t>
            </w:r>
          </w:p>
        </w:tc>
        <w:tc>
          <w:tcPr>
            <w:tcW w:w="1444" w:type="dxa"/>
          </w:tcPr>
          <w:p w:rsidR="00CE2B94" w:rsidRPr="00B82207" w:rsidRDefault="00CE2B94" w:rsidP="00B82207">
            <w:pPr>
              <w:jc w:val="center"/>
              <w:rPr>
                <w:rFonts w:ascii="Arial" w:hAnsi="Arial" w:cs="Arial"/>
                <w:sz w:val="24"/>
                <w:szCs w:val="24"/>
              </w:rPr>
            </w:pPr>
            <w:r>
              <w:rPr>
                <w:rFonts w:ascii="Arial" w:hAnsi="Arial" w:cs="Arial"/>
                <w:sz w:val="24"/>
                <w:szCs w:val="24"/>
              </w:rPr>
              <w:t>Ansvarlig</w:t>
            </w:r>
          </w:p>
        </w:tc>
        <w:tc>
          <w:tcPr>
            <w:tcW w:w="1179" w:type="dxa"/>
          </w:tcPr>
          <w:p w:rsidR="00CE2B94" w:rsidRPr="00B82207" w:rsidRDefault="00CE2B94" w:rsidP="00B82207">
            <w:pPr>
              <w:jc w:val="center"/>
              <w:rPr>
                <w:rFonts w:ascii="Arial" w:hAnsi="Arial" w:cs="Arial"/>
                <w:sz w:val="24"/>
                <w:szCs w:val="24"/>
              </w:rPr>
            </w:pPr>
            <w:r>
              <w:rPr>
                <w:rFonts w:ascii="Arial" w:hAnsi="Arial" w:cs="Arial"/>
                <w:sz w:val="24"/>
                <w:szCs w:val="24"/>
              </w:rPr>
              <w:t>Deadline</w:t>
            </w:r>
          </w:p>
        </w:tc>
      </w:tr>
      <w:tr w:rsidR="00B770D2" w:rsidRPr="00B82207" w:rsidTr="00CB307D">
        <w:trPr>
          <w:trHeight w:val="334"/>
        </w:trPr>
        <w:tc>
          <w:tcPr>
            <w:tcW w:w="2977" w:type="dxa"/>
          </w:tcPr>
          <w:p w:rsidR="00B770D2" w:rsidRPr="00CE2B94" w:rsidRDefault="00B770D2" w:rsidP="00CE2B94">
            <w:pPr>
              <w:rPr>
                <w:rFonts w:ascii="Arial" w:hAnsi="Arial" w:cs="Arial"/>
                <w:b/>
                <w:sz w:val="24"/>
                <w:szCs w:val="24"/>
              </w:rPr>
            </w:pPr>
            <w:r>
              <w:rPr>
                <w:rFonts w:ascii="Arial" w:hAnsi="Arial" w:cs="Arial"/>
                <w:b/>
                <w:sz w:val="24"/>
                <w:szCs w:val="24"/>
              </w:rPr>
              <w:t>Nyt fra Træningskoordinator</w:t>
            </w:r>
          </w:p>
        </w:tc>
        <w:tc>
          <w:tcPr>
            <w:tcW w:w="5211" w:type="dxa"/>
          </w:tcPr>
          <w:p w:rsidR="00B770D2" w:rsidRDefault="00BF5F03" w:rsidP="00CE2B94">
            <w:pPr>
              <w:rPr>
                <w:rFonts w:ascii="Arial" w:hAnsi="Arial" w:cs="Arial"/>
                <w:sz w:val="24"/>
                <w:szCs w:val="24"/>
              </w:rPr>
            </w:pPr>
            <w:r>
              <w:rPr>
                <w:rFonts w:ascii="Arial" w:hAnsi="Arial" w:cs="Arial"/>
                <w:sz w:val="24"/>
                <w:szCs w:val="24"/>
              </w:rPr>
              <w:t xml:space="preserve">Helle planlægger er møde med holdkoordinatorerne inden sommerferien. </w:t>
            </w:r>
          </w:p>
          <w:p w:rsidR="00BF5F03" w:rsidRDefault="00BF5F03" w:rsidP="00CE2B94">
            <w:pPr>
              <w:rPr>
                <w:rFonts w:ascii="Arial" w:hAnsi="Arial" w:cs="Arial"/>
                <w:sz w:val="24"/>
                <w:szCs w:val="24"/>
              </w:rPr>
            </w:pPr>
            <w:r>
              <w:rPr>
                <w:rFonts w:ascii="Arial" w:hAnsi="Arial" w:cs="Arial"/>
                <w:sz w:val="24"/>
                <w:szCs w:val="24"/>
              </w:rPr>
              <w:t xml:space="preserve">Alle grene mangler uddannede trænere. </w:t>
            </w:r>
          </w:p>
          <w:p w:rsidR="00AD4815" w:rsidRDefault="00AD4815" w:rsidP="00BF5F03">
            <w:pPr>
              <w:rPr>
                <w:rFonts w:ascii="Arial" w:hAnsi="Arial" w:cs="Arial"/>
                <w:sz w:val="24"/>
                <w:szCs w:val="24"/>
              </w:rPr>
            </w:pPr>
          </w:p>
          <w:p w:rsidR="00BF5F03" w:rsidRDefault="00BF5F03" w:rsidP="00BF5F03">
            <w:pPr>
              <w:rPr>
                <w:rFonts w:ascii="Arial" w:hAnsi="Arial" w:cs="Arial"/>
                <w:sz w:val="24"/>
                <w:szCs w:val="24"/>
              </w:rPr>
            </w:pPr>
            <w:r>
              <w:rPr>
                <w:rFonts w:ascii="Arial" w:hAnsi="Arial" w:cs="Arial"/>
                <w:sz w:val="24"/>
                <w:szCs w:val="24"/>
              </w:rPr>
              <w:t>Helle har planer at (til næste trænermøde) at samle en lille arbejdsgruppe, der skal lave lidt reklame for trænergerningen.</w:t>
            </w:r>
          </w:p>
          <w:p w:rsidR="00BF5F03" w:rsidRDefault="00BF5F03" w:rsidP="00BF5F03">
            <w:pPr>
              <w:rPr>
                <w:rFonts w:ascii="Arial" w:hAnsi="Arial" w:cs="Arial"/>
                <w:sz w:val="24"/>
                <w:szCs w:val="24"/>
              </w:rPr>
            </w:pPr>
            <w:r>
              <w:rPr>
                <w:rFonts w:ascii="Arial" w:hAnsi="Arial" w:cs="Arial"/>
                <w:sz w:val="24"/>
                <w:szCs w:val="24"/>
              </w:rPr>
              <w:t xml:space="preserve">Hvalpehold har afslutning inden sommerferien den 18. maj. </w:t>
            </w:r>
          </w:p>
          <w:p w:rsidR="00BF5F03" w:rsidRPr="00B82207" w:rsidRDefault="00BF5F03" w:rsidP="00BF5F03">
            <w:pPr>
              <w:rPr>
                <w:rFonts w:ascii="Arial" w:hAnsi="Arial" w:cs="Arial"/>
                <w:sz w:val="24"/>
                <w:szCs w:val="24"/>
              </w:rPr>
            </w:pPr>
          </w:p>
        </w:tc>
        <w:tc>
          <w:tcPr>
            <w:tcW w:w="1444" w:type="dxa"/>
          </w:tcPr>
          <w:p w:rsidR="00B770D2" w:rsidRDefault="00BF5F03" w:rsidP="00CE2B94">
            <w:pPr>
              <w:jc w:val="center"/>
              <w:rPr>
                <w:rFonts w:ascii="Arial" w:hAnsi="Arial" w:cs="Arial"/>
                <w:sz w:val="24"/>
                <w:szCs w:val="24"/>
              </w:rPr>
            </w:pPr>
            <w:r>
              <w:rPr>
                <w:rFonts w:ascii="Arial" w:hAnsi="Arial" w:cs="Arial"/>
                <w:sz w:val="24"/>
                <w:szCs w:val="24"/>
              </w:rPr>
              <w:t>Helle F</w:t>
            </w:r>
          </w:p>
        </w:tc>
        <w:tc>
          <w:tcPr>
            <w:tcW w:w="1179" w:type="dxa"/>
          </w:tcPr>
          <w:p w:rsidR="00B770D2" w:rsidRPr="00B82207" w:rsidRDefault="00B770D2" w:rsidP="00B82207">
            <w:pPr>
              <w:jc w:val="center"/>
              <w:rPr>
                <w:rFonts w:ascii="Arial" w:hAnsi="Arial" w:cs="Arial"/>
                <w:sz w:val="24"/>
                <w:szCs w:val="24"/>
              </w:rPr>
            </w:pPr>
          </w:p>
        </w:tc>
      </w:tr>
      <w:tr w:rsidR="006076A5" w:rsidRPr="00B82207" w:rsidTr="00CB307D">
        <w:trPr>
          <w:trHeight w:val="334"/>
        </w:trPr>
        <w:tc>
          <w:tcPr>
            <w:tcW w:w="2977" w:type="dxa"/>
          </w:tcPr>
          <w:p w:rsidR="006076A5" w:rsidRPr="00CE2B94" w:rsidRDefault="006076A5" w:rsidP="00CE2B94">
            <w:pPr>
              <w:rPr>
                <w:rFonts w:ascii="Arial" w:hAnsi="Arial" w:cs="Arial"/>
                <w:b/>
                <w:sz w:val="24"/>
                <w:szCs w:val="24"/>
              </w:rPr>
            </w:pPr>
          </w:p>
        </w:tc>
        <w:tc>
          <w:tcPr>
            <w:tcW w:w="5211" w:type="dxa"/>
          </w:tcPr>
          <w:p w:rsidR="006076A5" w:rsidRPr="00B82207" w:rsidRDefault="006076A5" w:rsidP="00CE2B94">
            <w:pPr>
              <w:rPr>
                <w:rFonts w:ascii="Arial" w:hAnsi="Arial" w:cs="Arial"/>
                <w:sz w:val="24"/>
                <w:szCs w:val="24"/>
              </w:rPr>
            </w:pPr>
          </w:p>
        </w:tc>
        <w:tc>
          <w:tcPr>
            <w:tcW w:w="1444" w:type="dxa"/>
          </w:tcPr>
          <w:p w:rsidR="006076A5" w:rsidRDefault="006076A5" w:rsidP="00CE2B94">
            <w:pPr>
              <w:jc w:val="center"/>
              <w:rPr>
                <w:rFonts w:ascii="Arial" w:hAnsi="Arial" w:cs="Arial"/>
                <w:sz w:val="24"/>
                <w:szCs w:val="24"/>
              </w:rPr>
            </w:pPr>
          </w:p>
        </w:tc>
        <w:tc>
          <w:tcPr>
            <w:tcW w:w="1179" w:type="dxa"/>
          </w:tcPr>
          <w:p w:rsidR="006076A5" w:rsidRPr="00B82207" w:rsidRDefault="006076A5" w:rsidP="00B82207">
            <w:pPr>
              <w:jc w:val="center"/>
              <w:rPr>
                <w:rFonts w:ascii="Arial" w:hAnsi="Arial" w:cs="Arial"/>
                <w:sz w:val="24"/>
                <w:szCs w:val="24"/>
              </w:rPr>
            </w:pPr>
          </w:p>
        </w:tc>
      </w:tr>
      <w:tr w:rsidR="00B82207" w:rsidRPr="00B82207" w:rsidTr="00CB307D">
        <w:trPr>
          <w:trHeight w:val="334"/>
        </w:trPr>
        <w:tc>
          <w:tcPr>
            <w:tcW w:w="2977" w:type="dxa"/>
          </w:tcPr>
          <w:p w:rsidR="00B82207" w:rsidRPr="00CE2B94" w:rsidRDefault="00B82207" w:rsidP="00CE2B94">
            <w:pPr>
              <w:rPr>
                <w:rFonts w:ascii="Arial" w:hAnsi="Arial" w:cs="Arial"/>
                <w:b/>
                <w:sz w:val="24"/>
                <w:szCs w:val="24"/>
              </w:rPr>
            </w:pPr>
            <w:r w:rsidRPr="00CE2B94">
              <w:rPr>
                <w:rFonts w:ascii="Arial" w:hAnsi="Arial" w:cs="Arial"/>
                <w:b/>
                <w:sz w:val="24"/>
                <w:szCs w:val="24"/>
              </w:rPr>
              <w:t>Se bankkontoudtog</w:t>
            </w:r>
          </w:p>
        </w:tc>
        <w:tc>
          <w:tcPr>
            <w:tcW w:w="5211" w:type="dxa"/>
          </w:tcPr>
          <w:p w:rsidR="005540AB" w:rsidRPr="00B82207" w:rsidRDefault="003A4156" w:rsidP="00CE2B94">
            <w:pPr>
              <w:rPr>
                <w:rFonts w:ascii="Arial" w:hAnsi="Arial" w:cs="Arial"/>
                <w:sz w:val="24"/>
                <w:szCs w:val="24"/>
              </w:rPr>
            </w:pPr>
            <w:r>
              <w:rPr>
                <w:rFonts w:ascii="Arial" w:hAnsi="Arial" w:cs="Arial"/>
                <w:sz w:val="24"/>
                <w:szCs w:val="24"/>
              </w:rPr>
              <w:t xml:space="preserve">Set og godkendt. </w:t>
            </w:r>
          </w:p>
        </w:tc>
        <w:tc>
          <w:tcPr>
            <w:tcW w:w="1444" w:type="dxa"/>
          </w:tcPr>
          <w:p w:rsidR="00B82207" w:rsidRPr="00B82207" w:rsidRDefault="005540AB" w:rsidP="00CE2B94">
            <w:pPr>
              <w:jc w:val="center"/>
              <w:rPr>
                <w:rFonts w:ascii="Arial" w:hAnsi="Arial" w:cs="Arial"/>
                <w:sz w:val="24"/>
                <w:szCs w:val="24"/>
              </w:rPr>
            </w:pPr>
            <w:r>
              <w:rPr>
                <w:rFonts w:ascii="Arial" w:hAnsi="Arial" w:cs="Arial"/>
                <w:sz w:val="24"/>
                <w:szCs w:val="24"/>
              </w:rPr>
              <w:t>Kasserer</w:t>
            </w:r>
          </w:p>
        </w:tc>
        <w:tc>
          <w:tcPr>
            <w:tcW w:w="1179" w:type="dxa"/>
          </w:tcPr>
          <w:p w:rsidR="00B82207" w:rsidRPr="00B82207" w:rsidRDefault="00B82207" w:rsidP="00B82207">
            <w:pPr>
              <w:jc w:val="center"/>
              <w:rPr>
                <w:rFonts w:ascii="Arial" w:hAnsi="Arial" w:cs="Arial"/>
                <w:sz w:val="24"/>
                <w:szCs w:val="24"/>
              </w:rPr>
            </w:pPr>
          </w:p>
        </w:tc>
      </w:tr>
      <w:tr w:rsidR="005664F6" w:rsidRPr="00B82207" w:rsidTr="00CB307D">
        <w:trPr>
          <w:trHeight w:val="334"/>
        </w:trPr>
        <w:tc>
          <w:tcPr>
            <w:tcW w:w="2977" w:type="dxa"/>
          </w:tcPr>
          <w:p w:rsidR="005664F6" w:rsidRPr="00CE2B94" w:rsidRDefault="005664F6" w:rsidP="005664F6">
            <w:pPr>
              <w:rPr>
                <w:rFonts w:ascii="Arial" w:hAnsi="Arial" w:cs="Arial"/>
                <w:b/>
                <w:sz w:val="24"/>
                <w:szCs w:val="24"/>
              </w:rPr>
            </w:pPr>
            <w:r w:rsidRPr="00CE2B94">
              <w:rPr>
                <w:rFonts w:ascii="Arial" w:hAnsi="Arial" w:cs="Arial"/>
                <w:b/>
                <w:sz w:val="24"/>
                <w:szCs w:val="24"/>
              </w:rPr>
              <w:t>Opfølgning fra sidste bestyrelsesmøde</w:t>
            </w:r>
          </w:p>
        </w:tc>
        <w:tc>
          <w:tcPr>
            <w:tcW w:w="5211" w:type="dxa"/>
          </w:tcPr>
          <w:p w:rsidR="005664F6" w:rsidRPr="00CE2B94" w:rsidRDefault="00BF5F03" w:rsidP="005664F6">
            <w:pPr>
              <w:rPr>
                <w:rFonts w:ascii="Arial" w:hAnsi="Arial" w:cs="Arial"/>
                <w:sz w:val="24"/>
                <w:szCs w:val="24"/>
              </w:rPr>
            </w:pPr>
            <w:r>
              <w:rPr>
                <w:rFonts w:ascii="Arial" w:hAnsi="Arial" w:cs="Arial"/>
                <w:sz w:val="24"/>
                <w:szCs w:val="24"/>
              </w:rPr>
              <w:t>Intet aktuelt</w:t>
            </w:r>
          </w:p>
        </w:tc>
        <w:tc>
          <w:tcPr>
            <w:tcW w:w="1444" w:type="dxa"/>
          </w:tcPr>
          <w:p w:rsidR="005664F6" w:rsidRPr="00CE2B94" w:rsidRDefault="005664F6" w:rsidP="005664F6">
            <w:pPr>
              <w:rPr>
                <w:rFonts w:ascii="Arial" w:hAnsi="Arial" w:cs="Arial"/>
                <w:sz w:val="24"/>
                <w:szCs w:val="24"/>
              </w:rPr>
            </w:pPr>
          </w:p>
        </w:tc>
        <w:tc>
          <w:tcPr>
            <w:tcW w:w="1179" w:type="dxa"/>
          </w:tcPr>
          <w:p w:rsidR="005664F6" w:rsidRPr="00CE2B94" w:rsidRDefault="005664F6" w:rsidP="005664F6">
            <w:pPr>
              <w:rPr>
                <w:rFonts w:ascii="Arial" w:hAnsi="Arial" w:cs="Arial"/>
                <w:sz w:val="24"/>
                <w:szCs w:val="24"/>
              </w:rPr>
            </w:pPr>
          </w:p>
        </w:tc>
      </w:tr>
      <w:tr w:rsidR="005664F6" w:rsidRPr="00B82207" w:rsidTr="00CB307D">
        <w:trPr>
          <w:trHeight w:val="334"/>
        </w:trPr>
        <w:tc>
          <w:tcPr>
            <w:tcW w:w="2977" w:type="dxa"/>
          </w:tcPr>
          <w:p w:rsidR="005664F6" w:rsidRDefault="0031728B" w:rsidP="00822970">
            <w:pPr>
              <w:rPr>
                <w:rFonts w:ascii="Arial" w:hAnsi="Arial" w:cs="Arial"/>
                <w:b/>
                <w:sz w:val="24"/>
                <w:szCs w:val="24"/>
              </w:rPr>
            </w:pPr>
            <w:r>
              <w:rPr>
                <w:rFonts w:ascii="Arial" w:hAnsi="Arial" w:cs="Arial"/>
                <w:b/>
                <w:sz w:val="24"/>
                <w:szCs w:val="24"/>
              </w:rPr>
              <w:t>COVID-19</w:t>
            </w:r>
          </w:p>
        </w:tc>
        <w:tc>
          <w:tcPr>
            <w:tcW w:w="5211" w:type="dxa"/>
          </w:tcPr>
          <w:p w:rsidR="005664F6" w:rsidRDefault="00BF5F03" w:rsidP="00BF5F03">
            <w:pPr>
              <w:rPr>
                <w:rFonts w:ascii="Arial" w:hAnsi="Arial" w:cs="Arial"/>
                <w:sz w:val="24"/>
                <w:szCs w:val="24"/>
              </w:rPr>
            </w:pPr>
            <w:r>
              <w:rPr>
                <w:rFonts w:ascii="Arial" w:hAnsi="Arial" w:cs="Arial"/>
                <w:sz w:val="24"/>
                <w:szCs w:val="24"/>
              </w:rPr>
              <w:t xml:space="preserve">Der er ikke </w:t>
            </w:r>
            <w:r w:rsidR="0031728B">
              <w:rPr>
                <w:rFonts w:ascii="Arial" w:hAnsi="Arial" w:cs="Arial"/>
                <w:sz w:val="24"/>
                <w:szCs w:val="24"/>
              </w:rPr>
              <w:t xml:space="preserve">nye </w:t>
            </w:r>
            <w:r w:rsidR="00AD4815">
              <w:rPr>
                <w:rFonts w:ascii="Arial" w:hAnsi="Arial" w:cs="Arial"/>
                <w:sz w:val="24"/>
                <w:szCs w:val="24"/>
              </w:rPr>
              <w:t>retningslinjer</w:t>
            </w:r>
            <w:bookmarkStart w:id="0" w:name="_GoBack"/>
            <w:bookmarkEnd w:id="0"/>
            <w:r w:rsidR="0031728B">
              <w:rPr>
                <w:rFonts w:ascii="Arial" w:hAnsi="Arial" w:cs="Arial"/>
                <w:sz w:val="24"/>
                <w:szCs w:val="24"/>
              </w:rPr>
              <w:t xml:space="preserve"> vi skal forholde os til</w:t>
            </w:r>
            <w:r>
              <w:rPr>
                <w:rFonts w:ascii="Arial" w:hAnsi="Arial" w:cs="Arial"/>
                <w:sz w:val="24"/>
                <w:szCs w:val="24"/>
              </w:rPr>
              <w:t>, men vi håber på større frihedsgrader ved næste genåbning.</w:t>
            </w:r>
          </w:p>
        </w:tc>
        <w:tc>
          <w:tcPr>
            <w:tcW w:w="1444" w:type="dxa"/>
          </w:tcPr>
          <w:p w:rsidR="005664F6" w:rsidRDefault="005664F6"/>
        </w:tc>
        <w:tc>
          <w:tcPr>
            <w:tcW w:w="1179" w:type="dxa"/>
          </w:tcPr>
          <w:p w:rsidR="005664F6" w:rsidRDefault="005664F6"/>
        </w:tc>
      </w:tr>
      <w:tr w:rsidR="00CE2B94" w:rsidRPr="00B82207" w:rsidTr="00CB307D">
        <w:trPr>
          <w:trHeight w:val="334"/>
        </w:trPr>
        <w:tc>
          <w:tcPr>
            <w:tcW w:w="2977" w:type="dxa"/>
          </w:tcPr>
          <w:p w:rsidR="00CE2B94" w:rsidRPr="00CE2B94" w:rsidRDefault="00FE17B4">
            <w:pPr>
              <w:rPr>
                <w:rFonts w:ascii="Arial" w:hAnsi="Arial" w:cs="Arial"/>
                <w:b/>
                <w:sz w:val="24"/>
                <w:szCs w:val="24"/>
              </w:rPr>
            </w:pPr>
            <w:r>
              <w:rPr>
                <w:rFonts w:ascii="Arial" w:hAnsi="Arial" w:cs="Arial"/>
                <w:b/>
                <w:sz w:val="24"/>
                <w:szCs w:val="24"/>
              </w:rPr>
              <w:t>A</w:t>
            </w:r>
            <w:r w:rsidR="006076A5">
              <w:rPr>
                <w:rFonts w:ascii="Arial" w:hAnsi="Arial" w:cs="Arial"/>
                <w:b/>
                <w:sz w:val="24"/>
                <w:szCs w:val="24"/>
              </w:rPr>
              <w:t>rbejdsdag</w:t>
            </w:r>
            <w:r>
              <w:rPr>
                <w:rFonts w:ascii="Arial" w:hAnsi="Arial" w:cs="Arial"/>
                <w:b/>
                <w:sz w:val="24"/>
                <w:szCs w:val="24"/>
              </w:rPr>
              <w:t>/krat</w:t>
            </w:r>
          </w:p>
        </w:tc>
        <w:tc>
          <w:tcPr>
            <w:tcW w:w="5211" w:type="dxa"/>
          </w:tcPr>
          <w:p w:rsidR="00EE443C" w:rsidRDefault="00BF5F03" w:rsidP="00DB2D14">
            <w:pPr>
              <w:rPr>
                <w:rFonts w:ascii="Arial" w:hAnsi="Arial" w:cs="Arial"/>
                <w:sz w:val="24"/>
                <w:szCs w:val="24"/>
              </w:rPr>
            </w:pPr>
            <w:r>
              <w:rPr>
                <w:rFonts w:ascii="Arial" w:hAnsi="Arial" w:cs="Arial"/>
                <w:sz w:val="24"/>
                <w:szCs w:val="24"/>
              </w:rPr>
              <w:t xml:space="preserve">Ryding af brombær på det nye jordstykke kan sættes i gang i </w:t>
            </w:r>
            <w:proofErr w:type="spellStart"/>
            <w:r>
              <w:rPr>
                <w:rFonts w:ascii="Arial" w:hAnsi="Arial" w:cs="Arial"/>
                <w:sz w:val="24"/>
                <w:szCs w:val="24"/>
              </w:rPr>
              <w:t>hht</w:t>
            </w:r>
            <w:proofErr w:type="spellEnd"/>
            <w:r>
              <w:rPr>
                <w:rFonts w:ascii="Arial" w:hAnsi="Arial" w:cs="Arial"/>
                <w:sz w:val="24"/>
                <w:szCs w:val="24"/>
              </w:rPr>
              <w:t>. Tilbud. Per kontakter gartneren. Hvis det viser sig at det bliver dyrere end tilbud, så skal bestyrelsen adviseres og godkende det.</w:t>
            </w:r>
          </w:p>
          <w:p w:rsidR="00BF5F03" w:rsidRPr="002B2C4D" w:rsidRDefault="00BF5F03" w:rsidP="00BF5F03">
            <w:pPr>
              <w:rPr>
                <w:rFonts w:ascii="Arial" w:hAnsi="Arial" w:cs="Arial"/>
                <w:sz w:val="24"/>
                <w:szCs w:val="24"/>
              </w:rPr>
            </w:pPr>
            <w:proofErr w:type="spellStart"/>
            <w:r>
              <w:rPr>
                <w:rFonts w:ascii="Arial" w:hAnsi="Arial" w:cs="Arial"/>
                <w:sz w:val="24"/>
                <w:szCs w:val="24"/>
              </w:rPr>
              <w:t>Abejdsdag</w:t>
            </w:r>
            <w:proofErr w:type="spellEnd"/>
            <w:r>
              <w:rPr>
                <w:rFonts w:ascii="Arial" w:hAnsi="Arial" w:cs="Arial"/>
                <w:sz w:val="24"/>
                <w:szCs w:val="24"/>
              </w:rPr>
              <w:t xml:space="preserve">: kratrydning af brombær mellem bane 1 og bane 2 gik i stå </w:t>
            </w:r>
            <w:proofErr w:type="spellStart"/>
            <w:r>
              <w:rPr>
                <w:rFonts w:ascii="Arial" w:hAnsi="Arial" w:cs="Arial"/>
                <w:sz w:val="24"/>
                <w:szCs w:val="24"/>
              </w:rPr>
              <w:t>pga</w:t>
            </w:r>
            <w:proofErr w:type="spellEnd"/>
            <w:r>
              <w:rPr>
                <w:rFonts w:ascii="Arial" w:hAnsi="Arial" w:cs="Arial"/>
                <w:sz w:val="24"/>
                <w:szCs w:val="24"/>
              </w:rPr>
              <w:t xml:space="preserve"> maskinstop. Det er nok nødvendigt at </w:t>
            </w:r>
            <w:r>
              <w:rPr>
                <w:rFonts w:ascii="Arial" w:hAnsi="Arial" w:cs="Arial"/>
                <w:sz w:val="24"/>
                <w:szCs w:val="24"/>
              </w:rPr>
              <w:lastRenderedPageBreak/>
              <w:t xml:space="preserve">rydde jævnligt for at undgå at det vokser helt til. </w:t>
            </w:r>
          </w:p>
        </w:tc>
        <w:tc>
          <w:tcPr>
            <w:tcW w:w="1444" w:type="dxa"/>
          </w:tcPr>
          <w:p w:rsidR="00CE2B94" w:rsidRDefault="00BF5F03" w:rsidP="00BF5F03">
            <w:pPr>
              <w:jc w:val="center"/>
            </w:pPr>
            <w:r w:rsidRPr="00BF5F03">
              <w:rPr>
                <w:rFonts w:ascii="Arial" w:hAnsi="Arial" w:cs="Arial"/>
                <w:sz w:val="24"/>
                <w:szCs w:val="24"/>
              </w:rPr>
              <w:lastRenderedPageBreak/>
              <w:t>Per</w:t>
            </w:r>
          </w:p>
        </w:tc>
        <w:tc>
          <w:tcPr>
            <w:tcW w:w="1179" w:type="dxa"/>
          </w:tcPr>
          <w:p w:rsidR="00CE2B94" w:rsidRDefault="00CE2B94"/>
        </w:tc>
      </w:tr>
      <w:tr w:rsidR="00CE2B94" w:rsidRPr="00B82207" w:rsidTr="00CB307D">
        <w:trPr>
          <w:trHeight w:val="334"/>
        </w:trPr>
        <w:tc>
          <w:tcPr>
            <w:tcW w:w="2977" w:type="dxa"/>
          </w:tcPr>
          <w:p w:rsidR="00CE2B94" w:rsidRPr="00CE2B94" w:rsidRDefault="00211E2B" w:rsidP="00E269F7">
            <w:pPr>
              <w:rPr>
                <w:rFonts w:ascii="Arial" w:hAnsi="Arial" w:cs="Arial"/>
                <w:b/>
                <w:sz w:val="24"/>
                <w:szCs w:val="24"/>
              </w:rPr>
            </w:pPr>
            <w:r>
              <w:rPr>
                <w:rFonts w:ascii="Arial" w:hAnsi="Arial" w:cs="Arial"/>
                <w:b/>
                <w:sz w:val="24"/>
                <w:szCs w:val="24"/>
              </w:rPr>
              <w:t>Kursus Rikke Svensson</w:t>
            </w:r>
          </w:p>
        </w:tc>
        <w:tc>
          <w:tcPr>
            <w:tcW w:w="5211" w:type="dxa"/>
          </w:tcPr>
          <w:p w:rsidR="00B871F2" w:rsidRDefault="00B871F2" w:rsidP="002B2C4D">
            <w:pPr>
              <w:rPr>
                <w:rFonts w:ascii="Arial" w:hAnsi="Arial" w:cs="Arial"/>
                <w:sz w:val="24"/>
                <w:szCs w:val="24"/>
              </w:rPr>
            </w:pPr>
            <w:r>
              <w:rPr>
                <w:rFonts w:ascii="Arial" w:hAnsi="Arial" w:cs="Arial"/>
                <w:sz w:val="24"/>
                <w:szCs w:val="24"/>
              </w:rPr>
              <w:t xml:space="preserve">Kursusdato undersøges hos Rikke. Kurset et ikke kun rally men mest adfærdsrelateret. ”fra reaktiv til rolig” </w:t>
            </w:r>
          </w:p>
          <w:p w:rsidR="00B871F2" w:rsidRDefault="00B871F2" w:rsidP="002B2C4D">
            <w:pPr>
              <w:rPr>
                <w:rFonts w:ascii="Arial" w:hAnsi="Arial" w:cs="Arial"/>
                <w:sz w:val="24"/>
                <w:szCs w:val="24"/>
              </w:rPr>
            </w:pPr>
            <w:r>
              <w:rPr>
                <w:rFonts w:ascii="Arial" w:hAnsi="Arial" w:cs="Arial"/>
                <w:sz w:val="24"/>
                <w:szCs w:val="24"/>
              </w:rPr>
              <w:t>Når der er fundet en dato inviteres alle trænere.</w:t>
            </w:r>
          </w:p>
          <w:p w:rsidR="00B871F2" w:rsidRDefault="00B871F2" w:rsidP="002B2C4D">
            <w:pPr>
              <w:rPr>
                <w:rFonts w:ascii="Arial" w:hAnsi="Arial" w:cs="Arial"/>
                <w:sz w:val="24"/>
                <w:szCs w:val="24"/>
              </w:rPr>
            </w:pPr>
            <w:r>
              <w:rPr>
                <w:rFonts w:ascii="Arial" w:hAnsi="Arial" w:cs="Arial"/>
                <w:sz w:val="24"/>
                <w:szCs w:val="24"/>
              </w:rPr>
              <w:t xml:space="preserve">Det forsøges at finde en dato i </w:t>
            </w:r>
            <w:proofErr w:type="spellStart"/>
            <w:r>
              <w:rPr>
                <w:rFonts w:ascii="Arial" w:hAnsi="Arial" w:cs="Arial"/>
                <w:sz w:val="24"/>
                <w:szCs w:val="24"/>
              </w:rPr>
              <w:t>septemeber</w:t>
            </w:r>
            <w:proofErr w:type="spellEnd"/>
          </w:p>
          <w:p w:rsidR="00CE2B94" w:rsidRPr="00CE2B94" w:rsidRDefault="00B871F2" w:rsidP="002B2C4D">
            <w:pPr>
              <w:rPr>
                <w:rFonts w:ascii="Arial" w:hAnsi="Arial" w:cs="Arial"/>
                <w:sz w:val="24"/>
                <w:szCs w:val="24"/>
              </w:rPr>
            </w:pPr>
            <w:r>
              <w:rPr>
                <w:rFonts w:ascii="Arial" w:hAnsi="Arial" w:cs="Arial"/>
                <w:sz w:val="24"/>
                <w:szCs w:val="24"/>
              </w:rPr>
              <w:t>Hvis der er plads til overs udbydes kurset til alle medlemmer.</w:t>
            </w:r>
          </w:p>
        </w:tc>
        <w:tc>
          <w:tcPr>
            <w:tcW w:w="1444" w:type="dxa"/>
          </w:tcPr>
          <w:p w:rsidR="00CE2B94" w:rsidRPr="00CE2B94" w:rsidRDefault="00B871F2" w:rsidP="002B2C4D">
            <w:pPr>
              <w:rPr>
                <w:rFonts w:ascii="Arial" w:hAnsi="Arial" w:cs="Arial"/>
                <w:sz w:val="24"/>
                <w:szCs w:val="24"/>
              </w:rPr>
            </w:pPr>
            <w:r>
              <w:rPr>
                <w:rFonts w:ascii="Arial" w:hAnsi="Arial" w:cs="Arial"/>
                <w:sz w:val="24"/>
                <w:szCs w:val="24"/>
              </w:rPr>
              <w:t>Helle S</w:t>
            </w:r>
          </w:p>
        </w:tc>
        <w:tc>
          <w:tcPr>
            <w:tcW w:w="1179" w:type="dxa"/>
          </w:tcPr>
          <w:p w:rsidR="00CE2B94" w:rsidRPr="00CE2B94" w:rsidRDefault="00CE2B94" w:rsidP="002B2C4D">
            <w:pPr>
              <w:rPr>
                <w:rFonts w:ascii="Arial" w:hAnsi="Arial" w:cs="Arial"/>
                <w:sz w:val="24"/>
                <w:szCs w:val="24"/>
              </w:rPr>
            </w:pPr>
          </w:p>
        </w:tc>
      </w:tr>
      <w:tr w:rsidR="00CE2B94" w:rsidRPr="00B82207" w:rsidTr="00CB307D">
        <w:trPr>
          <w:trHeight w:val="334"/>
        </w:trPr>
        <w:tc>
          <w:tcPr>
            <w:tcW w:w="2977" w:type="dxa"/>
          </w:tcPr>
          <w:p w:rsidR="00CE2B94" w:rsidRPr="00CE2B94" w:rsidRDefault="00211E2B" w:rsidP="00E269F7">
            <w:pPr>
              <w:rPr>
                <w:rFonts w:ascii="Arial" w:hAnsi="Arial" w:cs="Arial"/>
                <w:b/>
                <w:sz w:val="24"/>
                <w:szCs w:val="24"/>
              </w:rPr>
            </w:pPr>
            <w:r>
              <w:rPr>
                <w:rFonts w:ascii="Arial" w:hAnsi="Arial" w:cs="Arial"/>
                <w:b/>
                <w:sz w:val="24"/>
                <w:szCs w:val="24"/>
              </w:rPr>
              <w:t>generalforsamling</w:t>
            </w:r>
          </w:p>
        </w:tc>
        <w:tc>
          <w:tcPr>
            <w:tcW w:w="5211" w:type="dxa"/>
          </w:tcPr>
          <w:p w:rsidR="00CE2B94" w:rsidRDefault="00B871F2" w:rsidP="002B2C4D">
            <w:pPr>
              <w:rPr>
                <w:rFonts w:ascii="Arial" w:hAnsi="Arial" w:cs="Arial"/>
                <w:sz w:val="24"/>
                <w:szCs w:val="24"/>
              </w:rPr>
            </w:pPr>
            <w:r>
              <w:rPr>
                <w:rFonts w:ascii="Arial" w:hAnsi="Arial" w:cs="Arial"/>
                <w:sz w:val="24"/>
                <w:szCs w:val="24"/>
              </w:rPr>
              <w:t>Afholdes tirsdag den 15. juni kl 19.30</w:t>
            </w:r>
          </w:p>
          <w:p w:rsidR="00B871F2" w:rsidRPr="00CE2B94" w:rsidRDefault="00B871F2" w:rsidP="002B2C4D">
            <w:pPr>
              <w:rPr>
                <w:rFonts w:ascii="Arial" w:hAnsi="Arial" w:cs="Arial"/>
                <w:sz w:val="24"/>
                <w:szCs w:val="24"/>
              </w:rPr>
            </w:pPr>
            <w:r>
              <w:rPr>
                <w:rFonts w:ascii="Arial" w:hAnsi="Arial" w:cs="Arial"/>
                <w:sz w:val="24"/>
                <w:szCs w:val="24"/>
              </w:rPr>
              <w:t>Annie koordinerer med Ole B i forhold til Familieholdet</w:t>
            </w:r>
          </w:p>
        </w:tc>
        <w:tc>
          <w:tcPr>
            <w:tcW w:w="1444" w:type="dxa"/>
          </w:tcPr>
          <w:p w:rsidR="00CE2B94" w:rsidRPr="00CE2B94" w:rsidRDefault="00B871F2" w:rsidP="002B2C4D">
            <w:pPr>
              <w:rPr>
                <w:rFonts w:ascii="Arial" w:hAnsi="Arial" w:cs="Arial"/>
                <w:sz w:val="24"/>
                <w:szCs w:val="24"/>
              </w:rPr>
            </w:pPr>
            <w:r>
              <w:rPr>
                <w:rFonts w:ascii="Arial" w:hAnsi="Arial" w:cs="Arial"/>
                <w:sz w:val="24"/>
                <w:szCs w:val="24"/>
              </w:rPr>
              <w:t>Annie</w:t>
            </w:r>
          </w:p>
        </w:tc>
        <w:tc>
          <w:tcPr>
            <w:tcW w:w="1179" w:type="dxa"/>
          </w:tcPr>
          <w:p w:rsidR="00CE2B94" w:rsidRPr="00CE2B94" w:rsidRDefault="00CE2B94" w:rsidP="002B2C4D">
            <w:pPr>
              <w:rPr>
                <w:rFonts w:ascii="Arial" w:hAnsi="Arial" w:cs="Arial"/>
                <w:sz w:val="24"/>
                <w:szCs w:val="24"/>
              </w:rPr>
            </w:pPr>
          </w:p>
        </w:tc>
      </w:tr>
      <w:tr w:rsidR="002B2C4D" w:rsidRPr="00B82207" w:rsidTr="00CB307D">
        <w:trPr>
          <w:trHeight w:val="334"/>
        </w:trPr>
        <w:tc>
          <w:tcPr>
            <w:tcW w:w="2977" w:type="dxa"/>
          </w:tcPr>
          <w:p w:rsidR="002B2C4D" w:rsidRPr="00CE2B94" w:rsidRDefault="006076A5" w:rsidP="00E269F7">
            <w:pPr>
              <w:rPr>
                <w:rFonts w:ascii="Arial" w:hAnsi="Arial" w:cs="Arial"/>
                <w:b/>
                <w:sz w:val="24"/>
                <w:szCs w:val="24"/>
              </w:rPr>
            </w:pPr>
            <w:r>
              <w:rPr>
                <w:rFonts w:ascii="Arial" w:hAnsi="Arial" w:cs="Arial"/>
                <w:b/>
                <w:sz w:val="24"/>
                <w:szCs w:val="24"/>
              </w:rPr>
              <w:t>Konkurrencer i år</w:t>
            </w:r>
          </w:p>
        </w:tc>
        <w:tc>
          <w:tcPr>
            <w:tcW w:w="5211" w:type="dxa"/>
          </w:tcPr>
          <w:p w:rsidR="002B2C4D" w:rsidRDefault="00B871F2" w:rsidP="002B2C4D">
            <w:pPr>
              <w:rPr>
                <w:rFonts w:ascii="Arial" w:hAnsi="Arial" w:cs="Arial"/>
                <w:sz w:val="24"/>
                <w:szCs w:val="24"/>
              </w:rPr>
            </w:pPr>
            <w:r>
              <w:rPr>
                <w:rFonts w:ascii="Arial" w:hAnsi="Arial" w:cs="Arial"/>
                <w:sz w:val="24"/>
                <w:szCs w:val="24"/>
              </w:rPr>
              <w:t>Der er gang i konkurrencerne rundt omkring igen.</w:t>
            </w:r>
          </w:p>
          <w:p w:rsidR="00B871F2" w:rsidRDefault="00B871F2" w:rsidP="002B2C4D">
            <w:pPr>
              <w:rPr>
                <w:rFonts w:ascii="Arial" w:hAnsi="Arial" w:cs="Arial"/>
                <w:sz w:val="24"/>
                <w:szCs w:val="24"/>
              </w:rPr>
            </w:pPr>
          </w:p>
          <w:p w:rsidR="00B871F2" w:rsidRDefault="00B871F2" w:rsidP="00B871F2">
            <w:pPr>
              <w:rPr>
                <w:rFonts w:ascii="Arial" w:hAnsi="Arial" w:cs="Arial"/>
                <w:sz w:val="24"/>
                <w:szCs w:val="24"/>
              </w:rPr>
            </w:pPr>
            <w:r>
              <w:rPr>
                <w:rFonts w:ascii="Arial" w:hAnsi="Arial" w:cs="Arial"/>
                <w:sz w:val="24"/>
                <w:szCs w:val="24"/>
              </w:rPr>
              <w:t xml:space="preserve">I Odder afholdes Agility konkurrence den 13. juni og der holdes lydighedskonkurrence </w:t>
            </w:r>
            <w:proofErr w:type="gramStart"/>
            <w:r>
              <w:rPr>
                <w:rFonts w:ascii="Arial" w:hAnsi="Arial" w:cs="Arial"/>
                <w:sz w:val="24"/>
                <w:szCs w:val="24"/>
              </w:rPr>
              <w:t>for  C</w:t>
            </w:r>
            <w:proofErr w:type="gramEnd"/>
            <w:r>
              <w:rPr>
                <w:rFonts w:ascii="Arial" w:hAnsi="Arial" w:cs="Arial"/>
                <w:sz w:val="24"/>
                <w:szCs w:val="24"/>
              </w:rPr>
              <w:t>, B og A den 29. august.</w:t>
            </w:r>
          </w:p>
          <w:p w:rsidR="00B871F2" w:rsidRDefault="00B871F2" w:rsidP="00B871F2">
            <w:pPr>
              <w:rPr>
                <w:rFonts w:ascii="Arial" w:hAnsi="Arial" w:cs="Arial"/>
                <w:sz w:val="24"/>
                <w:szCs w:val="24"/>
              </w:rPr>
            </w:pPr>
          </w:p>
          <w:p w:rsidR="00B871F2" w:rsidRDefault="00B871F2" w:rsidP="00B871F2">
            <w:pPr>
              <w:rPr>
                <w:rFonts w:ascii="Arial" w:hAnsi="Arial" w:cs="Arial"/>
                <w:sz w:val="24"/>
                <w:szCs w:val="24"/>
              </w:rPr>
            </w:pPr>
            <w:r>
              <w:rPr>
                <w:rFonts w:ascii="Arial" w:hAnsi="Arial" w:cs="Arial"/>
                <w:sz w:val="24"/>
                <w:szCs w:val="24"/>
              </w:rPr>
              <w:t xml:space="preserve">Klubmesterskab 2021 afholdes 30. oktober 2021. </w:t>
            </w:r>
          </w:p>
          <w:p w:rsidR="00B871F2" w:rsidRPr="00CE2B94" w:rsidRDefault="00B871F2" w:rsidP="00B871F2">
            <w:pPr>
              <w:rPr>
                <w:rFonts w:ascii="Arial" w:hAnsi="Arial" w:cs="Arial"/>
                <w:sz w:val="24"/>
                <w:szCs w:val="24"/>
              </w:rPr>
            </w:pPr>
            <w:r>
              <w:rPr>
                <w:rFonts w:ascii="Arial" w:hAnsi="Arial" w:cs="Arial"/>
                <w:sz w:val="24"/>
                <w:szCs w:val="24"/>
              </w:rPr>
              <w:t xml:space="preserve">Bestyrelsen fastsætter datoen i lyset af at der endnu ikke er </w:t>
            </w:r>
            <w:proofErr w:type="spellStart"/>
            <w:r>
              <w:rPr>
                <w:rFonts w:ascii="Arial" w:hAnsi="Arial" w:cs="Arial"/>
                <w:sz w:val="24"/>
                <w:szCs w:val="24"/>
              </w:rPr>
              <w:t>nedat</w:t>
            </w:r>
            <w:proofErr w:type="spellEnd"/>
            <w:r>
              <w:rPr>
                <w:rFonts w:ascii="Arial" w:hAnsi="Arial" w:cs="Arial"/>
                <w:sz w:val="24"/>
                <w:szCs w:val="24"/>
              </w:rPr>
              <w:t xml:space="preserve"> nye konkurrenceudvalg </w:t>
            </w:r>
            <w:proofErr w:type="spellStart"/>
            <w:r>
              <w:rPr>
                <w:rFonts w:ascii="Arial" w:hAnsi="Arial" w:cs="Arial"/>
                <w:sz w:val="24"/>
                <w:szCs w:val="24"/>
              </w:rPr>
              <w:t>pga</w:t>
            </w:r>
            <w:proofErr w:type="spellEnd"/>
            <w:r>
              <w:rPr>
                <w:rFonts w:ascii="Arial" w:hAnsi="Arial" w:cs="Arial"/>
                <w:sz w:val="24"/>
                <w:szCs w:val="24"/>
              </w:rPr>
              <w:t xml:space="preserve"> </w:t>
            </w:r>
            <w:proofErr w:type="spellStart"/>
            <w:r>
              <w:rPr>
                <w:rFonts w:ascii="Arial" w:hAnsi="Arial" w:cs="Arial"/>
                <w:sz w:val="24"/>
                <w:szCs w:val="24"/>
              </w:rPr>
              <w:t>corona</w:t>
            </w:r>
            <w:proofErr w:type="spellEnd"/>
            <w:r>
              <w:rPr>
                <w:rFonts w:ascii="Arial" w:hAnsi="Arial" w:cs="Arial"/>
                <w:sz w:val="24"/>
                <w:szCs w:val="24"/>
              </w:rPr>
              <w:t xml:space="preserve"> nedlukning.</w:t>
            </w:r>
          </w:p>
        </w:tc>
        <w:tc>
          <w:tcPr>
            <w:tcW w:w="1444" w:type="dxa"/>
          </w:tcPr>
          <w:p w:rsidR="002B2C4D" w:rsidRPr="00CE2B94" w:rsidRDefault="002B2C4D" w:rsidP="002B2C4D">
            <w:pPr>
              <w:rPr>
                <w:rFonts w:ascii="Arial" w:hAnsi="Arial" w:cs="Arial"/>
                <w:sz w:val="24"/>
                <w:szCs w:val="24"/>
              </w:rPr>
            </w:pPr>
          </w:p>
        </w:tc>
        <w:tc>
          <w:tcPr>
            <w:tcW w:w="1179" w:type="dxa"/>
          </w:tcPr>
          <w:p w:rsidR="002B2C4D" w:rsidRPr="00CE2B94" w:rsidRDefault="002B2C4D" w:rsidP="002B2C4D">
            <w:pPr>
              <w:rPr>
                <w:rFonts w:ascii="Arial" w:hAnsi="Arial" w:cs="Arial"/>
                <w:sz w:val="24"/>
                <w:szCs w:val="24"/>
              </w:rPr>
            </w:pPr>
          </w:p>
        </w:tc>
      </w:tr>
      <w:tr w:rsidR="00B770D2" w:rsidRPr="00B82207" w:rsidTr="00CB307D">
        <w:trPr>
          <w:trHeight w:val="334"/>
        </w:trPr>
        <w:tc>
          <w:tcPr>
            <w:tcW w:w="2977" w:type="dxa"/>
          </w:tcPr>
          <w:p w:rsidR="00B770D2" w:rsidRPr="00CE2B94" w:rsidRDefault="00211E2B" w:rsidP="002B2C4D">
            <w:pPr>
              <w:rPr>
                <w:rFonts w:ascii="Arial" w:hAnsi="Arial" w:cs="Arial"/>
                <w:b/>
                <w:sz w:val="24"/>
                <w:szCs w:val="24"/>
              </w:rPr>
            </w:pPr>
            <w:r>
              <w:rPr>
                <w:rFonts w:ascii="Arial" w:hAnsi="Arial" w:cs="Arial"/>
                <w:b/>
                <w:sz w:val="24"/>
                <w:szCs w:val="24"/>
              </w:rPr>
              <w:t>Jordkøbs brainstormdag</w:t>
            </w:r>
          </w:p>
        </w:tc>
        <w:tc>
          <w:tcPr>
            <w:tcW w:w="5211" w:type="dxa"/>
          </w:tcPr>
          <w:p w:rsidR="00B770D2" w:rsidRDefault="00B871F2" w:rsidP="00B871F2">
            <w:pPr>
              <w:rPr>
                <w:rFonts w:ascii="Arial" w:hAnsi="Arial" w:cs="Arial"/>
                <w:sz w:val="24"/>
                <w:szCs w:val="24"/>
              </w:rPr>
            </w:pPr>
            <w:r>
              <w:rPr>
                <w:rFonts w:ascii="Arial" w:hAnsi="Arial" w:cs="Arial"/>
                <w:sz w:val="24"/>
                <w:szCs w:val="24"/>
              </w:rPr>
              <w:t xml:space="preserve">Vi inviterer til </w:t>
            </w:r>
            <w:proofErr w:type="spellStart"/>
            <w:r>
              <w:rPr>
                <w:rFonts w:ascii="Arial" w:hAnsi="Arial" w:cs="Arial"/>
                <w:sz w:val="24"/>
                <w:szCs w:val="24"/>
              </w:rPr>
              <w:t>brainstormingmøde</w:t>
            </w:r>
            <w:proofErr w:type="spellEnd"/>
            <w:r>
              <w:rPr>
                <w:rFonts w:ascii="Arial" w:hAnsi="Arial" w:cs="Arial"/>
                <w:sz w:val="24"/>
                <w:szCs w:val="24"/>
              </w:rPr>
              <w:t xml:space="preserve"> lørdag den 19. juni kl. 10</w:t>
            </w:r>
          </w:p>
          <w:p w:rsidR="00B871F2" w:rsidRDefault="00B871F2" w:rsidP="00B871F2">
            <w:pPr>
              <w:rPr>
                <w:rFonts w:ascii="Arial" w:hAnsi="Arial" w:cs="Arial"/>
                <w:sz w:val="24"/>
                <w:szCs w:val="24"/>
              </w:rPr>
            </w:pPr>
            <w:r>
              <w:rPr>
                <w:rFonts w:ascii="Arial" w:hAnsi="Arial" w:cs="Arial"/>
                <w:sz w:val="24"/>
                <w:szCs w:val="24"/>
              </w:rPr>
              <w:t>Indbydelse fra sidst genbruges.</w:t>
            </w:r>
          </w:p>
          <w:p w:rsidR="00B871F2" w:rsidRPr="00CE2B94" w:rsidRDefault="00B871F2" w:rsidP="00B871F2">
            <w:pPr>
              <w:rPr>
                <w:rFonts w:ascii="Arial" w:hAnsi="Arial" w:cs="Arial"/>
                <w:sz w:val="24"/>
                <w:szCs w:val="24"/>
              </w:rPr>
            </w:pPr>
            <w:r>
              <w:rPr>
                <w:rFonts w:ascii="Arial" w:hAnsi="Arial" w:cs="Arial"/>
                <w:sz w:val="24"/>
                <w:szCs w:val="24"/>
              </w:rPr>
              <w:t>Helle sørger for indkaldelse, Susanne hjælper på dagen.</w:t>
            </w:r>
          </w:p>
        </w:tc>
        <w:tc>
          <w:tcPr>
            <w:tcW w:w="1444" w:type="dxa"/>
          </w:tcPr>
          <w:p w:rsidR="00B770D2" w:rsidRPr="00CE2B94" w:rsidRDefault="00B871F2" w:rsidP="002B2C4D">
            <w:pPr>
              <w:rPr>
                <w:rFonts w:ascii="Arial" w:hAnsi="Arial" w:cs="Arial"/>
                <w:sz w:val="24"/>
                <w:szCs w:val="24"/>
              </w:rPr>
            </w:pPr>
            <w:r>
              <w:rPr>
                <w:rFonts w:ascii="Arial" w:hAnsi="Arial" w:cs="Arial"/>
                <w:sz w:val="24"/>
                <w:szCs w:val="24"/>
              </w:rPr>
              <w:t>Helle/Susanne</w:t>
            </w:r>
          </w:p>
        </w:tc>
        <w:tc>
          <w:tcPr>
            <w:tcW w:w="1179" w:type="dxa"/>
          </w:tcPr>
          <w:p w:rsidR="00B770D2" w:rsidRPr="00CE2B94" w:rsidRDefault="00B770D2" w:rsidP="002B2C4D">
            <w:pPr>
              <w:rPr>
                <w:rFonts w:ascii="Arial" w:hAnsi="Arial" w:cs="Arial"/>
                <w:sz w:val="24"/>
                <w:szCs w:val="24"/>
              </w:rPr>
            </w:pPr>
          </w:p>
        </w:tc>
      </w:tr>
      <w:tr w:rsidR="00B770D2" w:rsidRPr="00B82207" w:rsidTr="00CB307D">
        <w:trPr>
          <w:trHeight w:val="334"/>
        </w:trPr>
        <w:tc>
          <w:tcPr>
            <w:tcW w:w="2977" w:type="dxa"/>
          </w:tcPr>
          <w:p w:rsidR="00B770D2" w:rsidRDefault="000407B6" w:rsidP="00EE443C">
            <w:pPr>
              <w:rPr>
                <w:rFonts w:ascii="Arial" w:hAnsi="Arial" w:cs="Arial"/>
                <w:b/>
                <w:sz w:val="24"/>
                <w:szCs w:val="24"/>
              </w:rPr>
            </w:pPr>
            <w:r>
              <w:rPr>
                <w:rFonts w:ascii="Arial" w:hAnsi="Arial" w:cs="Arial"/>
                <w:b/>
                <w:sz w:val="24"/>
                <w:szCs w:val="24"/>
              </w:rPr>
              <w:t>Ansøgning fritidsrådet</w:t>
            </w:r>
          </w:p>
        </w:tc>
        <w:tc>
          <w:tcPr>
            <w:tcW w:w="5211" w:type="dxa"/>
          </w:tcPr>
          <w:p w:rsidR="00B770D2" w:rsidRDefault="003A4156" w:rsidP="002B2C4D">
            <w:pPr>
              <w:rPr>
                <w:rFonts w:ascii="Arial" w:hAnsi="Arial" w:cs="Arial"/>
                <w:sz w:val="24"/>
                <w:szCs w:val="24"/>
              </w:rPr>
            </w:pPr>
            <w:r>
              <w:rPr>
                <w:rFonts w:ascii="Arial" w:hAnsi="Arial" w:cs="Arial"/>
                <w:sz w:val="24"/>
                <w:szCs w:val="24"/>
              </w:rPr>
              <w:t>Pernille Pedersen, Helle Fuglsang og Susanne Knudsen arbejdet på sagen. Der er ansøgningsfrist 17. maj.</w:t>
            </w:r>
          </w:p>
          <w:p w:rsidR="003A4156" w:rsidRDefault="003A4156" w:rsidP="002B2C4D">
            <w:pPr>
              <w:rPr>
                <w:rFonts w:ascii="Arial" w:hAnsi="Arial" w:cs="Arial"/>
                <w:sz w:val="24"/>
                <w:szCs w:val="24"/>
              </w:rPr>
            </w:pPr>
          </w:p>
          <w:p w:rsidR="003A4156" w:rsidRDefault="003A4156" w:rsidP="002B2C4D">
            <w:pPr>
              <w:rPr>
                <w:rFonts w:ascii="Arial" w:hAnsi="Arial" w:cs="Arial"/>
                <w:sz w:val="24"/>
                <w:szCs w:val="24"/>
              </w:rPr>
            </w:pPr>
            <w:r>
              <w:rPr>
                <w:rFonts w:ascii="Arial" w:hAnsi="Arial" w:cs="Arial"/>
                <w:sz w:val="24"/>
                <w:szCs w:val="24"/>
              </w:rPr>
              <w:t xml:space="preserve">Det er valgt at søge til indhegning som hundesikring af det nye areal mod Rude </w:t>
            </w:r>
            <w:proofErr w:type="spellStart"/>
            <w:r>
              <w:rPr>
                <w:rFonts w:ascii="Arial" w:hAnsi="Arial" w:cs="Arial"/>
                <w:sz w:val="24"/>
                <w:szCs w:val="24"/>
              </w:rPr>
              <w:t>Havvej</w:t>
            </w:r>
            <w:proofErr w:type="spellEnd"/>
            <w:r>
              <w:rPr>
                <w:rFonts w:ascii="Arial" w:hAnsi="Arial" w:cs="Arial"/>
                <w:sz w:val="24"/>
                <w:szCs w:val="24"/>
              </w:rPr>
              <w:t xml:space="preserve">. </w:t>
            </w:r>
          </w:p>
          <w:p w:rsidR="003A4156" w:rsidRDefault="003A4156" w:rsidP="002B2C4D">
            <w:pPr>
              <w:rPr>
                <w:rFonts w:ascii="Arial" w:hAnsi="Arial" w:cs="Arial"/>
                <w:sz w:val="24"/>
                <w:szCs w:val="24"/>
              </w:rPr>
            </w:pPr>
          </w:p>
          <w:p w:rsidR="003A4156" w:rsidRPr="00CE2B94" w:rsidRDefault="003A4156" w:rsidP="003A4156">
            <w:pPr>
              <w:rPr>
                <w:rFonts w:ascii="Arial" w:hAnsi="Arial" w:cs="Arial"/>
                <w:sz w:val="24"/>
                <w:szCs w:val="24"/>
              </w:rPr>
            </w:pPr>
            <w:r>
              <w:rPr>
                <w:rFonts w:ascii="Arial" w:hAnsi="Arial" w:cs="Arial"/>
                <w:sz w:val="24"/>
                <w:szCs w:val="24"/>
              </w:rPr>
              <w:t>Pernille har formuleret ansøgningstekst. Susanne laver budget til det søgte</w:t>
            </w:r>
          </w:p>
        </w:tc>
        <w:tc>
          <w:tcPr>
            <w:tcW w:w="1444" w:type="dxa"/>
          </w:tcPr>
          <w:p w:rsidR="00B770D2" w:rsidRPr="00CE2B94" w:rsidRDefault="003A4156" w:rsidP="002B2C4D">
            <w:pPr>
              <w:rPr>
                <w:rFonts w:ascii="Arial" w:hAnsi="Arial" w:cs="Arial"/>
                <w:sz w:val="24"/>
                <w:szCs w:val="24"/>
              </w:rPr>
            </w:pPr>
            <w:r>
              <w:rPr>
                <w:rFonts w:ascii="Arial" w:hAnsi="Arial" w:cs="Arial"/>
                <w:sz w:val="24"/>
                <w:szCs w:val="24"/>
              </w:rPr>
              <w:t>Susanne</w:t>
            </w:r>
          </w:p>
        </w:tc>
        <w:tc>
          <w:tcPr>
            <w:tcW w:w="1179" w:type="dxa"/>
          </w:tcPr>
          <w:p w:rsidR="00B770D2" w:rsidRPr="00CE2B94" w:rsidRDefault="00B770D2" w:rsidP="002B2C4D">
            <w:pPr>
              <w:rPr>
                <w:rFonts w:ascii="Arial" w:hAnsi="Arial" w:cs="Arial"/>
                <w:sz w:val="24"/>
                <w:szCs w:val="24"/>
              </w:rPr>
            </w:pPr>
          </w:p>
        </w:tc>
      </w:tr>
      <w:tr w:rsidR="00C0451F" w:rsidRPr="00B82207" w:rsidTr="00CB307D">
        <w:trPr>
          <w:trHeight w:val="334"/>
        </w:trPr>
        <w:tc>
          <w:tcPr>
            <w:tcW w:w="2977" w:type="dxa"/>
          </w:tcPr>
          <w:p w:rsidR="00C0451F" w:rsidRDefault="000407B6" w:rsidP="00EE443C">
            <w:pPr>
              <w:rPr>
                <w:rFonts w:ascii="Arial" w:hAnsi="Arial" w:cs="Arial"/>
                <w:b/>
                <w:sz w:val="24"/>
                <w:szCs w:val="24"/>
              </w:rPr>
            </w:pPr>
            <w:r>
              <w:rPr>
                <w:rFonts w:ascii="Arial" w:hAnsi="Arial" w:cs="Arial"/>
                <w:b/>
                <w:sz w:val="24"/>
                <w:szCs w:val="24"/>
              </w:rPr>
              <w:t>Passivt medlemsskab</w:t>
            </w:r>
          </w:p>
        </w:tc>
        <w:tc>
          <w:tcPr>
            <w:tcW w:w="5211" w:type="dxa"/>
          </w:tcPr>
          <w:p w:rsidR="003A4156" w:rsidRDefault="003A4156" w:rsidP="002B2C4D">
            <w:pPr>
              <w:rPr>
                <w:rFonts w:ascii="Arial" w:hAnsi="Arial" w:cs="Arial"/>
                <w:sz w:val="24"/>
                <w:szCs w:val="24"/>
              </w:rPr>
            </w:pPr>
            <w:r>
              <w:rPr>
                <w:rFonts w:ascii="Arial" w:hAnsi="Arial" w:cs="Arial"/>
                <w:sz w:val="24"/>
                <w:szCs w:val="24"/>
              </w:rPr>
              <w:t>Vi har ikke nogen formulering af hvad kriterierne er for at være Passivt medlem i vores forening.</w:t>
            </w:r>
          </w:p>
          <w:p w:rsidR="00C0451F" w:rsidRDefault="003A4156" w:rsidP="002B2C4D">
            <w:pPr>
              <w:rPr>
                <w:rFonts w:ascii="Arial" w:hAnsi="Arial" w:cs="Arial"/>
                <w:sz w:val="24"/>
                <w:szCs w:val="24"/>
              </w:rPr>
            </w:pPr>
            <w:r>
              <w:rPr>
                <w:rFonts w:ascii="Arial" w:hAnsi="Arial" w:cs="Arial"/>
                <w:sz w:val="24"/>
                <w:szCs w:val="24"/>
              </w:rPr>
              <w:t xml:space="preserve"> </w:t>
            </w:r>
          </w:p>
          <w:p w:rsidR="003A4156" w:rsidRDefault="003A4156" w:rsidP="002B2C4D">
            <w:pPr>
              <w:rPr>
                <w:rFonts w:ascii="Arial" w:hAnsi="Arial" w:cs="Arial"/>
                <w:sz w:val="24"/>
                <w:szCs w:val="24"/>
              </w:rPr>
            </w:pPr>
            <w:r>
              <w:rPr>
                <w:rFonts w:ascii="Arial" w:hAnsi="Arial" w:cs="Arial"/>
                <w:sz w:val="24"/>
                <w:szCs w:val="24"/>
              </w:rPr>
              <w:t>Der var enighed om at det skal formuleres på en enkel måde, så der ikke er rum for fortolkning af hvornår man kan være Passivt medlem og, hvornår man skal overgå til Aktivt medlemskab.</w:t>
            </w:r>
          </w:p>
          <w:p w:rsidR="003A4156" w:rsidRDefault="003A4156" w:rsidP="002B2C4D">
            <w:pPr>
              <w:rPr>
                <w:rFonts w:ascii="Arial" w:hAnsi="Arial" w:cs="Arial"/>
                <w:sz w:val="24"/>
                <w:szCs w:val="24"/>
              </w:rPr>
            </w:pPr>
          </w:p>
          <w:p w:rsidR="003A4156" w:rsidRDefault="003A4156" w:rsidP="002B2C4D">
            <w:pPr>
              <w:rPr>
                <w:rFonts w:ascii="Arial" w:hAnsi="Arial" w:cs="Arial"/>
                <w:sz w:val="24"/>
                <w:szCs w:val="24"/>
              </w:rPr>
            </w:pPr>
            <w:r>
              <w:rPr>
                <w:rFonts w:ascii="Arial" w:hAnsi="Arial" w:cs="Arial"/>
                <w:sz w:val="24"/>
                <w:szCs w:val="24"/>
              </w:rPr>
              <w:t>Fast regel gennem mange år, at man ikke kan stille i konkurrence som passivt medlem, skal fastholdes fremover.</w:t>
            </w:r>
          </w:p>
          <w:p w:rsidR="003A4156" w:rsidRDefault="003A4156" w:rsidP="002B2C4D">
            <w:pPr>
              <w:rPr>
                <w:rFonts w:ascii="Arial" w:hAnsi="Arial" w:cs="Arial"/>
                <w:sz w:val="24"/>
                <w:szCs w:val="24"/>
              </w:rPr>
            </w:pPr>
          </w:p>
          <w:p w:rsidR="003A4156" w:rsidRDefault="003A4156" w:rsidP="002B2C4D">
            <w:pPr>
              <w:rPr>
                <w:rFonts w:ascii="Arial" w:hAnsi="Arial" w:cs="Arial"/>
                <w:sz w:val="24"/>
                <w:szCs w:val="24"/>
              </w:rPr>
            </w:pPr>
            <w:r>
              <w:rPr>
                <w:rFonts w:ascii="Arial" w:hAnsi="Arial" w:cs="Arial"/>
                <w:sz w:val="24"/>
                <w:szCs w:val="24"/>
              </w:rPr>
              <w:t>I lyset af det fremskredne tidspunkt på mødet, er dette punkt udsat til næste bestyrelsesmøde.</w:t>
            </w:r>
          </w:p>
          <w:p w:rsidR="003A4156" w:rsidRPr="00CE2B94" w:rsidRDefault="003A4156" w:rsidP="002B2C4D">
            <w:pPr>
              <w:rPr>
                <w:rFonts w:ascii="Arial" w:hAnsi="Arial" w:cs="Arial"/>
                <w:sz w:val="24"/>
                <w:szCs w:val="24"/>
              </w:rPr>
            </w:pPr>
          </w:p>
        </w:tc>
        <w:tc>
          <w:tcPr>
            <w:tcW w:w="1444" w:type="dxa"/>
          </w:tcPr>
          <w:p w:rsidR="00C0451F" w:rsidRPr="00CE2B94" w:rsidRDefault="00C0451F" w:rsidP="002B2C4D">
            <w:pPr>
              <w:rPr>
                <w:rFonts w:ascii="Arial" w:hAnsi="Arial" w:cs="Arial"/>
                <w:sz w:val="24"/>
                <w:szCs w:val="24"/>
              </w:rPr>
            </w:pPr>
          </w:p>
        </w:tc>
        <w:tc>
          <w:tcPr>
            <w:tcW w:w="1179" w:type="dxa"/>
          </w:tcPr>
          <w:p w:rsidR="00C0451F" w:rsidRPr="00CE2B94" w:rsidRDefault="00C0451F" w:rsidP="002B2C4D">
            <w:pPr>
              <w:rPr>
                <w:rFonts w:ascii="Arial" w:hAnsi="Arial" w:cs="Arial"/>
                <w:sz w:val="24"/>
                <w:szCs w:val="24"/>
              </w:rPr>
            </w:pPr>
          </w:p>
        </w:tc>
      </w:tr>
      <w:tr w:rsidR="00C0451F" w:rsidRPr="00B82207" w:rsidTr="00CB307D">
        <w:trPr>
          <w:trHeight w:val="334"/>
        </w:trPr>
        <w:tc>
          <w:tcPr>
            <w:tcW w:w="2977" w:type="dxa"/>
          </w:tcPr>
          <w:p w:rsidR="00C0451F" w:rsidRDefault="000407B6" w:rsidP="00EE443C">
            <w:pPr>
              <w:rPr>
                <w:rFonts w:ascii="Arial" w:hAnsi="Arial" w:cs="Arial"/>
                <w:b/>
                <w:sz w:val="24"/>
                <w:szCs w:val="24"/>
              </w:rPr>
            </w:pPr>
            <w:proofErr w:type="spellStart"/>
            <w:r>
              <w:rPr>
                <w:rFonts w:ascii="Arial" w:hAnsi="Arial" w:cs="Arial"/>
                <w:b/>
                <w:sz w:val="24"/>
                <w:szCs w:val="24"/>
              </w:rPr>
              <w:t>evt</w:t>
            </w:r>
            <w:proofErr w:type="spellEnd"/>
          </w:p>
        </w:tc>
        <w:tc>
          <w:tcPr>
            <w:tcW w:w="5211" w:type="dxa"/>
          </w:tcPr>
          <w:p w:rsidR="00B871F2" w:rsidRPr="00B871F2" w:rsidRDefault="00B871F2" w:rsidP="002B2C4D">
            <w:pPr>
              <w:rPr>
                <w:rFonts w:ascii="Arial" w:hAnsi="Arial" w:cs="Arial"/>
                <w:b/>
                <w:sz w:val="24"/>
                <w:szCs w:val="24"/>
              </w:rPr>
            </w:pPr>
            <w:r w:rsidRPr="00B871F2">
              <w:rPr>
                <w:rFonts w:ascii="Arial" w:hAnsi="Arial" w:cs="Arial"/>
                <w:b/>
                <w:sz w:val="24"/>
                <w:szCs w:val="24"/>
              </w:rPr>
              <w:t>Materialer til jagtholdet</w:t>
            </w:r>
          </w:p>
          <w:p w:rsidR="00C0451F" w:rsidRDefault="00B871F2" w:rsidP="002B2C4D">
            <w:pPr>
              <w:rPr>
                <w:rFonts w:ascii="Arial" w:hAnsi="Arial" w:cs="Arial"/>
                <w:sz w:val="24"/>
                <w:szCs w:val="24"/>
              </w:rPr>
            </w:pPr>
            <w:r>
              <w:rPr>
                <w:rFonts w:ascii="Arial" w:hAnsi="Arial" w:cs="Arial"/>
                <w:sz w:val="24"/>
                <w:szCs w:val="24"/>
              </w:rPr>
              <w:t xml:space="preserve">Det bevilges indkøb af </w:t>
            </w:r>
            <w:proofErr w:type="spellStart"/>
            <w:r>
              <w:rPr>
                <w:rFonts w:ascii="Arial" w:hAnsi="Arial" w:cs="Arial"/>
                <w:sz w:val="24"/>
                <w:szCs w:val="24"/>
              </w:rPr>
              <w:t>træninsdummies</w:t>
            </w:r>
            <w:proofErr w:type="spellEnd"/>
            <w:r>
              <w:rPr>
                <w:rFonts w:ascii="Arial" w:hAnsi="Arial" w:cs="Arial"/>
                <w:sz w:val="24"/>
                <w:szCs w:val="24"/>
              </w:rPr>
              <w:t xml:space="preserve"> til jagtholdet. Hidtil har Søren </w:t>
            </w:r>
            <w:proofErr w:type="spellStart"/>
            <w:r>
              <w:rPr>
                <w:rFonts w:ascii="Arial" w:hAnsi="Arial" w:cs="Arial"/>
                <w:sz w:val="24"/>
                <w:szCs w:val="24"/>
              </w:rPr>
              <w:t>Condrup</w:t>
            </w:r>
            <w:proofErr w:type="spellEnd"/>
            <w:r>
              <w:rPr>
                <w:rFonts w:ascii="Arial" w:hAnsi="Arial" w:cs="Arial"/>
                <w:sz w:val="24"/>
                <w:szCs w:val="24"/>
              </w:rPr>
              <w:t xml:space="preserve"> stillet egne materialer til rådighed.</w:t>
            </w:r>
          </w:p>
          <w:p w:rsidR="00B871F2" w:rsidRDefault="00B871F2" w:rsidP="002B2C4D">
            <w:pPr>
              <w:rPr>
                <w:rFonts w:ascii="Arial" w:hAnsi="Arial" w:cs="Arial"/>
                <w:sz w:val="24"/>
                <w:szCs w:val="24"/>
              </w:rPr>
            </w:pPr>
          </w:p>
          <w:p w:rsidR="00B871F2" w:rsidRPr="00B871F2" w:rsidRDefault="00B871F2" w:rsidP="002B2C4D">
            <w:pPr>
              <w:rPr>
                <w:rFonts w:ascii="Arial" w:hAnsi="Arial" w:cs="Arial"/>
                <w:b/>
                <w:sz w:val="24"/>
                <w:szCs w:val="24"/>
              </w:rPr>
            </w:pPr>
            <w:r w:rsidRPr="00B871F2">
              <w:rPr>
                <w:rFonts w:ascii="Arial" w:hAnsi="Arial" w:cs="Arial"/>
                <w:b/>
                <w:sz w:val="24"/>
                <w:szCs w:val="24"/>
              </w:rPr>
              <w:t>Huller i banen</w:t>
            </w:r>
          </w:p>
          <w:p w:rsidR="00B871F2" w:rsidRDefault="00763F55" w:rsidP="002B2C4D">
            <w:pPr>
              <w:rPr>
                <w:rFonts w:ascii="Arial" w:hAnsi="Arial" w:cs="Arial"/>
                <w:sz w:val="24"/>
                <w:szCs w:val="24"/>
              </w:rPr>
            </w:pPr>
            <w:r>
              <w:rPr>
                <w:rFonts w:ascii="Arial" w:hAnsi="Arial" w:cs="Arial"/>
                <w:sz w:val="24"/>
                <w:szCs w:val="24"/>
              </w:rPr>
              <w:t xml:space="preserve">”noget” laver forholdsvis store huller i banen, specielt foran klubhuset. Der var ikke enighed om hvorvidt det er en grævling, en ræv eller anden tumling. </w:t>
            </w:r>
          </w:p>
          <w:p w:rsidR="00763F55" w:rsidRDefault="00763F55" w:rsidP="002B2C4D">
            <w:pPr>
              <w:rPr>
                <w:rFonts w:ascii="Arial" w:hAnsi="Arial" w:cs="Arial"/>
                <w:sz w:val="24"/>
                <w:szCs w:val="24"/>
              </w:rPr>
            </w:pPr>
            <w:r>
              <w:rPr>
                <w:rFonts w:ascii="Arial" w:hAnsi="Arial" w:cs="Arial"/>
                <w:sz w:val="24"/>
                <w:szCs w:val="24"/>
              </w:rPr>
              <w:t xml:space="preserve">Det er </w:t>
            </w:r>
            <w:proofErr w:type="spellStart"/>
            <w:r>
              <w:rPr>
                <w:rFonts w:ascii="Arial" w:hAnsi="Arial" w:cs="Arial"/>
                <w:sz w:val="24"/>
                <w:szCs w:val="24"/>
              </w:rPr>
              <w:t>riskable</w:t>
            </w:r>
            <w:proofErr w:type="spellEnd"/>
            <w:r>
              <w:rPr>
                <w:rFonts w:ascii="Arial" w:hAnsi="Arial" w:cs="Arial"/>
                <w:sz w:val="24"/>
                <w:szCs w:val="24"/>
              </w:rPr>
              <w:t xml:space="preserve"> forhold for agility, og hullerne skal fyldes op. Senest inden konkurrencen den 13. juni. </w:t>
            </w:r>
          </w:p>
          <w:p w:rsidR="00B871F2" w:rsidRDefault="00B871F2" w:rsidP="002B2C4D">
            <w:pPr>
              <w:rPr>
                <w:rFonts w:ascii="Arial" w:hAnsi="Arial" w:cs="Arial"/>
                <w:sz w:val="24"/>
                <w:szCs w:val="24"/>
              </w:rPr>
            </w:pPr>
          </w:p>
          <w:p w:rsidR="00B871F2" w:rsidRPr="00CE2B94" w:rsidRDefault="00B871F2" w:rsidP="002B2C4D">
            <w:pPr>
              <w:rPr>
                <w:rFonts w:ascii="Arial" w:hAnsi="Arial" w:cs="Arial"/>
                <w:sz w:val="24"/>
                <w:szCs w:val="24"/>
              </w:rPr>
            </w:pPr>
          </w:p>
        </w:tc>
        <w:tc>
          <w:tcPr>
            <w:tcW w:w="1444" w:type="dxa"/>
          </w:tcPr>
          <w:p w:rsidR="00C0451F" w:rsidRDefault="00763F55" w:rsidP="002B2C4D">
            <w:pPr>
              <w:rPr>
                <w:rFonts w:ascii="Arial" w:hAnsi="Arial" w:cs="Arial"/>
                <w:sz w:val="24"/>
                <w:szCs w:val="24"/>
              </w:rPr>
            </w:pPr>
            <w:r>
              <w:rPr>
                <w:rFonts w:ascii="Arial" w:hAnsi="Arial" w:cs="Arial"/>
                <w:sz w:val="24"/>
                <w:szCs w:val="24"/>
              </w:rPr>
              <w:t>Per</w:t>
            </w:r>
          </w:p>
          <w:p w:rsidR="00763F55" w:rsidRDefault="00763F55" w:rsidP="002B2C4D">
            <w:pPr>
              <w:rPr>
                <w:rFonts w:ascii="Arial" w:hAnsi="Arial" w:cs="Arial"/>
                <w:sz w:val="24"/>
                <w:szCs w:val="24"/>
              </w:rPr>
            </w:pPr>
          </w:p>
          <w:p w:rsidR="00763F55" w:rsidRDefault="00763F55" w:rsidP="002B2C4D">
            <w:pPr>
              <w:rPr>
                <w:rFonts w:ascii="Arial" w:hAnsi="Arial" w:cs="Arial"/>
                <w:sz w:val="24"/>
                <w:szCs w:val="24"/>
              </w:rPr>
            </w:pPr>
          </w:p>
          <w:p w:rsidR="00763F55" w:rsidRDefault="00763F55" w:rsidP="002B2C4D">
            <w:pPr>
              <w:rPr>
                <w:rFonts w:ascii="Arial" w:hAnsi="Arial" w:cs="Arial"/>
                <w:sz w:val="24"/>
                <w:szCs w:val="24"/>
              </w:rPr>
            </w:pPr>
          </w:p>
          <w:p w:rsidR="00763F55" w:rsidRDefault="00763F55" w:rsidP="002B2C4D">
            <w:pPr>
              <w:rPr>
                <w:rFonts w:ascii="Arial" w:hAnsi="Arial" w:cs="Arial"/>
                <w:sz w:val="24"/>
                <w:szCs w:val="24"/>
              </w:rPr>
            </w:pPr>
          </w:p>
          <w:p w:rsidR="00763F55" w:rsidRDefault="00763F55" w:rsidP="002B2C4D">
            <w:pPr>
              <w:rPr>
                <w:rFonts w:ascii="Arial" w:hAnsi="Arial" w:cs="Arial"/>
                <w:sz w:val="24"/>
                <w:szCs w:val="24"/>
              </w:rPr>
            </w:pPr>
            <w:r>
              <w:rPr>
                <w:rFonts w:ascii="Arial" w:hAnsi="Arial" w:cs="Arial"/>
                <w:sz w:val="24"/>
                <w:szCs w:val="24"/>
              </w:rPr>
              <w:t>Agility/</w:t>
            </w:r>
            <w:proofErr w:type="spellStart"/>
            <w:r>
              <w:rPr>
                <w:rFonts w:ascii="Arial" w:hAnsi="Arial" w:cs="Arial"/>
                <w:sz w:val="24"/>
                <w:szCs w:val="24"/>
              </w:rPr>
              <w:t>OleB</w:t>
            </w:r>
            <w:proofErr w:type="spellEnd"/>
          </w:p>
          <w:p w:rsidR="00763F55" w:rsidRPr="00CE2B94" w:rsidRDefault="00763F55" w:rsidP="002B2C4D">
            <w:pPr>
              <w:rPr>
                <w:rFonts w:ascii="Arial" w:hAnsi="Arial" w:cs="Arial"/>
                <w:sz w:val="24"/>
                <w:szCs w:val="24"/>
              </w:rPr>
            </w:pPr>
          </w:p>
        </w:tc>
        <w:tc>
          <w:tcPr>
            <w:tcW w:w="1179" w:type="dxa"/>
          </w:tcPr>
          <w:p w:rsidR="00C0451F" w:rsidRPr="00CE2B94" w:rsidRDefault="00C0451F" w:rsidP="002B2C4D">
            <w:pPr>
              <w:rPr>
                <w:rFonts w:ascii="Arial" w:hAnsi="Arial" w:cs="Arial"/>
                <w:sz w:val="24"/>
                <w:szCs w:val="24"/>
              </w:rPr>
            </w:pPr>
          </w:p>
        </w:tc>
      </w:tr>
      <w:tr w:rsidR="00CE2B94" w:rsidRPr="00B82207" w:rsidTr="00CB307D">
        <w:trPr>
          <w:trHeight w:val="334"/>
        </w:trPr>
        <w:tc>
          <w:tcPr>
            <w:tcW w:w="2977" w:type="dxa"/>
          </w:tcPr>
          <w:p w:rsidR="00CE2B94" w:rsidRPr="00CE2B94" w:rsidRDefault="00763F55" w:rsidP="00EE443C">
            <w:pPr>
              <w:rPr>
                <w:rFonts w:ascii="Arial" w:hAnsi="Arial" w:cs="Arial"/>
                <w:b/>
                <w:sz w:val="24"/>
                <w:szCs w:val="24"/>
              </w:rPr>
            </w:pPr>
            <w:r>
              <w:rPr>
                <w:rFonts w:ascii="Arial" w:hAnsi="Arial" w:cs="Arial"/>
                <w:b/>
                <w:sz w:val="24"/>
                <w:szCs w:val="24"/>
              </w:rPr>
              <w:t>Næste møde</w:t>
            </w:r>
          </w:p>
        </w:tc>
        <w:tc>
          <w:tcPr>
            <w:tcW w:w="5211" w:type="dxa"/>
          </w:tcPr>
          <w:p w:rsidR="00CE2B94" w:rsidRDefault="00763F55" w:rsidP="002B2C4D">
            <w:pPr>
              <w:rPr>
                <w:rFonts w:ascii="Arial" w:hAnsi="Arial" w:cs="Arial"/>
                <w:b/>
                <w:sz w:val="24"/>
                <w:szCs w:val="24"/>
              </w:rPr>
            </w:pPr>
            <w:r w:rsidRPr="00763F55">
              <w:rPr>
                <w:rFonts w:ascii="Arial" w:hAnsi="Arial" w:cs="Arial"/>
                <w:b/>
                <w:sz w:val="24"/>
                <w:szCs w:val="24"/>
              </w:rPr>
              <w:t>Søndag den 6. juni kl 10</w:t>
            </w:r>
          </w:p>
          <w:p w:rsidR="00763F55" w:rsidRPr="00763F55" w:rsidRDefault="00763F55" w:rsidP="002B2C4D">
            <w:pPr>
              <w:rPr>
                <w:rFonts w:ascii="Arial" w:hAnsi="Arial" w:cs="Arial"/>
                <w:b/>
                <w:sz w:val="24"/>
                <w:szCs w:val="24"/>
              </w:rPr>
            </w:pPr>
            <w:r>
              <w:rPr>
                <w:rFonts w:ascii="Arial" w:hAnsi="Arial" w:cs="Arial"/>
                <w:b/>
                <w:sz w:val="24"/>
                <w:szCs w:val="24"/>
              </w:rPr>
              <w:t xml:space="preserve">I klubhuset live </w:t>
            </w:r>
            <w:r w:rsidRPr="00763F55">
              <w:rPr>
                <w:rFonts w:ascii="Arial" w:hAnsi="Arial" w:cs="Arial"/>
                <w:b/>
                <w:sz w:val="24"/>
                <w:szCs w:val="24"/>
              </w:rPr>
              <w:sym w:font="Wingdings" w:char="F04A"/>
            </w:r>
          </w:p>
          <w:p w:rsidR="00763F55" w:rsidRDefault="00763F55" w:rsidP="002B2C4D">
            <w:pPr>
              <w:rPr>
                <w:rFonts w:ascii="Arial" w:hAnsi="Arial" w:cs="Arial"/>
                <w:sz w:val="24"/>
                <w:szCs w:val="24"/>
              </w:rPr>
            </w:pPr>
          </w:p>
          <w:p w:rsidR="00763F55" w:rsidRDefault="00763F55" w:rsidP="002B2C4D">
            <w:pPr>
              <w:rPr>
                <w:rFonts w:ascii="Arial" w:hAnsi="Arial" w:cs="Arial"/>
                <w:sz w:val="24"/>
                <w:szCs w:val="24"/>
              </w:rPr>
            </w:pPr>
            <w:r>
              <w:rPr>
                <w:rFonts w:ascii="Arial" w:hAnsi="Arial" w:cs="Arial"/>
                <w:sz w:val="24"/>
                <w:szCs w:val="24"/>
              </w:rPr>
              <w:t>Punkter til dagsorden:</w:t>
            </w:r>
          </w:p>
          <w:p w:rsidR="00763F55" w:rsidRDefault="00763F55" w:rsidP="002B2C4D">
            <w:pPr>
              <w:rPr>
                <w:rFonts w:ascii="Arial" w:hAnsi="Arial" w:cs="Arial"/>
                <w:sz w:val="24"/>
                <w:szCs w:val="24"/>
              </w:rPr>
            </w:pPr>
            <w:r>
              <w:rPr>
                <w:rFonts w:ascii="Arial" w:hAnsi="Arial" w:cs="Arial"/>
                <w:sz w:val="24"/>
                <w:szCs w:val="24"/>
              </w:rPr>
              <w:t>- Planlægning af generelforsamling</w:t>
            </w:r>
          </w:p>
          <w:p w:rsidR="00763F55" w:rsidRPr="00CE2B94" w:rsidRDefault="00763F55" w:rsidP="002B2C4D">
            <w:pPr>
              <w:rPr>
                <w:rFonts w:ascii="Arial" w:hAnsi="Arial" w:cs="Arial"/>
                <w:sz w:val="24"/>
                <w:szCs w:val="24"/>
              </w:rPr>
            </w:pPr>
            <w:r>
              <w:rPr>
                <w:rFonts w:ascii="Arial" w:hAnsi="Arial" w:cs="Arial"/>
                <w:sz w:val="24"/>
                <w:szCs w:val="24"/>
              </w:rPr>
              <w:t>- Regler for passivt medlemskab</w:t>
            </w:r>
          </w:p>
        </w:tc>
        <w:tc>
          <w:tcPr>
            <w:tcW w:w="1444" w:type="dxa"/>
          </w:tcPr>
          <w:p w:rsidR="00CE2B94" w:rsidRPr="00CE2B94" w:rsidRDefault="00CE2B94" w:rsidP="002B2C4D">
            <w:pPr>
              <w:rPr>
                <w:rFonts w:ascii="Arial" w:hAnsi="Arial" w:cs="Arial"/>
                <w:sz w:val="24"/>
                <w:szCs w:val="24"/>
              </w:rPr>
            </w:pPr>
          </w:p>
        </w:tc>
        <w:tc>
          <w:tcPr>
            <w:tcW w:w="1179" w:type="dxa"/>
          </w:tcPr>
          <w:p w:rsidR="00CE2B94" w:rsidRPr="00CE2B94" w:rsidRDefault="00CE2B94" w:rsidP="002B2C4D">
            <w:pPr>
              <w:rPr>
                <w:rFonts w:ascii="Arial" w:hAnsi="Arial" w:cs="Arial"/>
                <w:sz w:val="24"/>
                <w:szCs w:val="24"/>
              </w:rPr>
            </w:pPr>
          </w:p>
        </w:tc>
      </w:tr>
      <w:tr w:rsidR="00CE2B94" w:rsidRPr="00B82207" w:rsidTr="00CB307D">
        <w:trPr>
          <w:trHeight w:val="334"/>
        </w:trPr>
        <w:tc>
          <w:tcPr>
            <w:tcW w:w="2977" w:type="dxa"/>
          </w:tcPr>
          <w:p w:rsidR="00CE2B94" w:rsidRPr="00CE2B94" w:rsidRDefault="00CE2B94">
            <w:pPr>
              <w:rPr>
                <w:rFonts w:ascii="Arial" w:hAnsi="Arial" w:cs="Arial"/>
                <w:b/>
                <w:sz w:val="24"/>
                <w:szCs w:val="24"/>
              </w:rPr>
            </w:pPr>
          </w:p>
        </w:tc>
        <w:tc>
          <w:tcPr>
            <w:tcW w:w="5211" w:type="dxa"/>
          </w:tcPr>
          <w:p w:rsidR="00CE2B94" w:rsidRPr="00CE2B94" w:rsidRDefault="00CE2B94">
            <w:pPr>
              <w:rPr>
                <w:rFonts w:ascii="Arial" w:hAnsi="Arial" w:cs="Arial"/>
                <w:sz w:val="24"/>
                <w:szCs w:val="24"/>
              </w:rPr>
            </w:pPr>
          </w:p>
        </w:tc>
        <w:tc>
          <w:tcPr>
            <w:tcW w:w="1444" w:type="dxa"/>
          </w:tcPr>
          <w:p w:rsidR="00CE2B94" w:rsidRPr="00CE2B94" w:rsidRDefault="00CE2B94">
            <w:pPr>
              <w:rPr>
                <w:rFonts w:ascii="Arial" w:hAnsi="Arial" w:cs="Arial"/>
                <w:sz w:val="24"/>
                <w:szCs w:val="24"/>
              </w:rPr>
            </w:pPr>
          </w:p>
        </w:tc>
        <w:tc>
          <w:tcPr>
            <w:tcW w:w="1179" w:type="dxa"/>
          </w:tcPr>
          <w:p w:rsidR="00CE2B94" w:rsidRPr="00CE2B94" w:rsidRDefault="00CE2B94">
            <w:pPr>
              <w:rPr>
                <w:rFonts w:ascii="Arial" w:hAnsi="Arial" w:cs="Arial"/>
                <w:sz w:val="24"/>
                <w:szCs w:val="24"/>
              </w:rPr>
            </w:pPr>
          </w:p>
        </w:tc>
      </w:tr>
    </w:tbl>
    <w:p w:rsidR="00B82207" w:rsidRPr="00295A8A" w:rsidRDefault="00B82207" w:rsidP="00B82207">
      <w:pPr>
        <w:rPr>
          <w:rFonts w:ascii="Arial" w:hAnsi="Arial" w:cs="Arial"/>
          <w:sz w:val="24"/>
          <w:szCs w:val="24"/>
        </w:rPr>
      </w:pPr>
    </w:p>
    <w:sectPr w:rsidR="00B82207" w:rsidRPr="00295A8A" w:rsidSect="00AD4815">
      <w:pgSz w:w="12240" w:h="15840"/>
      <w:pgMar w:top="1440"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CC2"/>
    <w:multiLevelType w:val="hybridMultilevel"/>
    <w:tmpl w:val="B3569FC8"/>
    <w:lvl w:ilvl="0" w:tplc="040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025348"/>
    <w:multiLevelType w:val="hybridMultilevel"/>
    <w:tmpl w:val="5CA6B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B5FDA"/>
    <w:multiLevelType w:val="hybridMultilevel"/>
    <w:tmpl w:val="CEDA3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5A564A"/>
    <w:multiLevelType w:val="hybridMultilevel"/>
    <w:tmpl w:val="3F84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77F46"/>
    <w:multiLevelType w:val="hybridMultilevel"/>
    <w:tmpl w:val="D16E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8A"/>
    <w:rsid w:val="00012A5F"/>
    <w:rsid w:val="00020447"/>
    <w:rsid w:val="00037CD8"/>
    <w:rsid w:val="000407B6"/>
    <w:rsid w:val="00047A16"/>
    <w:rsid w:val="000566B6"/>
    <w:rsid w:val="00056812"/>
    <w:rsid w:val="0006168B"/>
    <w:rsid w:val="00076080"/>
    <w:rsid w:val="00084913"/>
    <w:rsid w:val="000B4493"/>
    <w:rsid w:val="000B5BC5"/>
    <w:rsid w:val="000D2B96"/>
    <w:rsid w:val="000E2568"/>
    <w:rsid w:val="000E2AF5"/>
    <w:rsid w:val="000E6B91"/>
    <w:rsid w:val="00107D94"/>
    <w:rsid w:val="00122FF3"/>
    <w:rsid w:val="00133A92"/>
    <w:rsid w:val="0014028A"/>
    <w:rsid w:val="0014607C"/>
    <w:rsid w:val="00162DC9"/>
    <w:rsid w:val="00165FA9"/>
    <w:rsid w:val="00194EC6"/>
    <w:rsid w:val="001A2953"/>
    <w:rsid w:val="001A6E64"/>
    <w:rsid w:val="001A7901"/>
    <w:rsid w:val="001A7A11"/>
    <w:rsid w:val="001A7B39"/>
    <w:rsid w:val="001B5F2F"/>
    <w:rsid w:val="001C4C63"/>
    <w:rsid w:val="001C67BB"/>
    <w:rsid w:val="0020335E"/>
    <w:rsid w:val="00205412"/>
    <w:rsid w:val="00211E2B"/>
    <w:rsid w:val="002122A4"/>
    <w:rsid w:val="0022737D"/>
    <w:rsid w:val="00234F4D"/>
    <w:rsid w:val="002362C3"/>
    <w:rsid w:val="0023762F"/>
    <w:rsid w:val="00292417"/>
    <w:rsid w:val="00295A8A"/>
    <w:rsid w:val="002A0F27"/>
    <w:rsid w:val="002B2C4D"/>
    <w:rsid w:val="002C1D78"/>
    <w:rsid w:val="002C207C"/>
    <w:rsid w:val="00315AA1"/>
    <w:rsid w:val="0031728B"/>
    <w:rsid w:val="003268DB"/>
    <w:rsid w:val="003350EC"/>
    <w:rsid w:val="00357690"/>
    <w:rsid w:val="003A4156"/>
    <w:rsid w:val="003A46B1"/>
    <w:rsid w:val="003B0038"/>
    <w:rsid w:val="003B4789"/>
    <w:rsid w:val="003D04E7"/>
    <w:rsid w:val="003E0DFF"/>
    <w:rsid w:val="003E7D70"/>
    <w:rsid w:val="003F2FD5"/>
    <w:rsid w:val="00402560"/>
    <w:rsid w:val="00403988"/>
    <w:rsid w:val="00433220"/>
    <w:rsid w:val="00446D39"/>
    <w:rsid w:val="0046015C"/>
    <w:rsid w:val="00481AC7"/>
    <w:rsid w:val="00484A38"/>
    <w:rsid w:val="00485949"/>
    <w:rsid w:val="004A02F0"/>
    <w:rsid w:val="004E511D"/>
    <w:rsid w:val="004F3426"/>
    <w:rsid w:val="00523C63"/>
    <w:rsid w:val="00534F0C"/>
    <w:rsid w:val="005460A8"/>
    <w:rsid w:val="00552D94"/>
    <w:rsid w:val="005540AB"/>
    <w:rsid w:val="005664F6"/>
    <w:rsid w:val="00573766"/>
    <w:rsid w:val="005B6E2D"/>
    <w:rsid w:val="005B7EAC"/>
    <w:rsid w:val="005E2E99"/>
    <w:rsid w:val="006049F6"/>
    <w:rsid w:val="006076A5"/>
    <w:rsid w:val="00612E91"/>
    <w:rsid w:val="00643BC7"/>
    <w:rsid w:val="00662A4D"/>
    <w:rsid w:val="0066533B"/>
    <w:rsid w:val="00677E96"/>
    <w:rsid w:val="0068056D"/>
    <w:rsid w:val="0068267D"/>
    <w:rsid w:val="006F2874"/>
    <w:rsid w:val="00723B19"/>
    <w:rsid w:val="00723CA3"/>
    <w:rsid w:val="0072631E"/>
    <w:rsid w:val="007278A6"/>
    <w:rsid w:val="0074773E"/>
    <w:rsid w:val="00757D91"/>
    <w:rsid w:val="00763F55"/>
    <w:rsid w:val="007B32AB"/>
    <w:rsid w:val="007B4F5E"/>
    <w:rsid w:val="007D356E"/>
    <w:rsid w:val="007D37B8"/>
    <w:rsid w:val="007E628D"/>
    <w:rsid w:val="00804927"/>
    <w:rsid w:val="00821AFE"/>
    <w:rsid w:val="00822970"/>
    <w:rsid w:val="00843995"/>
    <w:rsid w:val="00844215"/>
    <w:rsid w:val="0084535A"/>
    <w:rsid w:val="008464B3"/>
    <w:rsid w:val="008714C3"/>
    <w:rsid w:val="00874E63"/>
    <w:rsid w:val="0087667F"/>
    <w:rsid w:val="008904F1"/>
    <w:rsid w:val="008B2A03"/>
    <w:rsid w:val="008D3A3D"/>
    <w:rsid w:val="008D4A05"/>
    <w:rsid w:val="008D5240"/>
    <w:rsid w:val="008D553C"/>
    <w:rsid w:val="0092569F"/>
    <w:rsid w:val="0094213E"/>
    <w:rsid w:val="00962340"/>
    <w:rsid w:val="009705D3"/>
    <w:rsid w:val="00975F98"/>
    <w:rsid w:val="009B2652"/>
    <w:rsid w:val="009C073F"/>
    <w:rsid w:val="009E0B5C"/>
    <w:rsid w:val="009E1643"/>
    <w:rsid w:val="00A17B59"/>
    <w:rsid w:val="00A23EA0"/>
    <w:rsid w:val="00A5610A"/>
    <w:rsid w:val="00A85F5E"/>
    <w:rsid w:val="00A96498"/>
    <w:rsid w:val="00AD34FB"/>
    <w:rsid w:val="00AD4815"/>
    <w:rsid w:val="00AF0F08"/>
    <w:rsid w:val="00AF37DF"/>
    <w:rsid w:val="00AF3AF3"/>
    <w:rsid w:val="00AF6158"/>
    <w:rsid w:val="00B25DD6"/>
    <w:rsid w:val="00B31401"/>
    <w:rsid w:val="00B5001D"/>
    <w:rsid w:val="00B639AF"/>
    <w:rsid w:val="00B65CE2"/>
    <w:rsid w:val="00B71990"/>
    <w:rsid w:val="00B770D2"/>
    <w:rsid w:val="00B81133"/>
    <w:rsid w:val="00B82207"/>
    <w:rsid w:val="00B871F2"/>
    <w:rsid w:val="00B91A77"/>
    <w:rsid w:val="00BB17AC"/>
    <w:rsid w:val="00BC0986"/>
    <w:rsid w:val="00BD399D"/>
    <w:rsid w:val="00BF5F03"/>
    <w:rsid w:val="00BF7512"/>
    <w:rsid w:val="00BF7B62"/>
    <w:rsid w:val="00C00841"/>
    <w:rsid w:val="00C02F4D"/>
    <w:rsid w:val="00C0451F"/>
    <w:rsid w:val="00C048C0"/>
    <w:rsid w:val="00C11736"/>
    <w:rsid w:val="00C12570"/>
    <w:rsid w:val="00C2037C"/>
    <w:rsid w:val="00C22B1E"/>
    <w:rsid w:val="00C42AC6"/>
    <w:rsid w:val="00C53504"/>
    <w:rsid w:val="00C562CD"/>
    <w:rsid w:val="00C57AD2"/>
    <w:rsid w:val="00C67348"/>
    <w:rsid w:val="00C70F3F"/>
    <w:rsid w:val="00C72BDE"/>
    <w:rsid w:val="00C75A72"/>
    <w:rsid w:val="00C75CFF"/>
    <w:rsid w:val="00C96E4E"/>
    <w:rsid w:val="00CA09F6"/>
    <w:rsid w:val="00CA5CF0"/>
    <w:rsid w:val="00CB307D"/>
    <w:rsid w:val="00CB3765"/>
    <w:rsid w:val="00CB7A23"/>
    <w:rsid w:val="00CC4611"/>
    <w:rsid w:val="00CE2B94"/>
    <w:rsid w:val="00D12A54"/>
    <w:rsid w:val="00D370FE"/>
    <w:rsid w:val="00D37D9D"/>
    <w:rsid w:val="00D736D0"/>
    <w:rsid w:val="00D73C19"/>
    <w:rsid w:val="00D76F2B"/>
    <w:rsid w:val="00DB2D14"/>
    <w:rsid w:val="00DC454D"/>
    <w:rsid w:val="00DD42A6"/>
    <w:rsid w:val="00DE05B7"/>
    <w:rsid w:val="00DE5B8F"/>
    <w:rsid w:val="00DF0C5C"/>
    <w:rsid w:val="00E17DAB"/>
    <w:rsid w:val="00E211F2"/>
    <w:rsid w:val="00E22E1D"/>
    <w:rsid w:val="00E269F7"/>
    <w:rsid w:val="00E3033F"/>
    <w:rsid w:val="00E375EA"/>
    <w:rsid w:val="00E40BDE"/>
    <w:rsid w:val="00E61C4B"/>
    <w:rsid w:val="00E97DAC"/>
    <w:rsid w:val="00EC793F"/>
    <w:rsid w:val="00EE443C"/>
    <w:rsid w:val="00F016A9"/>
    <w:rsid w:val="00F3062D"/>
    <w:rsid w:val="00F34B6E"/>
    <w:rsid w:val="00F35B8D"/>
    <w:rsid w:val="00F52EB3"/>
    <w:rsid w:val="00F7746A"/>
    <w:rsid w:val="00F97396"/>
    <w:rsid w:val="00FA21D3"/>
    <w:rsid w:val="00FA3E05"/>
    <w:rsid w:val="00FB4A88"/>
    <w:rsid w:val="00FC3335"/>
    <w:rsid w:val="00FC545E"/>
    <w:rsid w:val="00FD5D40"/>
    <w:rsid w:val="00FE17B4"/>
    <w:rsid w:val="00FE17CE"/>
    <w:rsid w:val="00FE29D5"/>
    <w:rsid w:val="00FE39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5F619"/>
  <w15:chartTrackingRefBased/>
  <w15:docId w15:val="{0D25E7AB-CC05-4587-B6B3-114FF3E5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szCs w:val="1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548</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Borre</dc:creator>
  <cp:keywords/>
  <cp:lastModifiedBy>Susanne Knudsen</cp:lastModifiedBy>
  <cp:revision>6</cp:revision>
  <dcterms:created xsi:type="dcterms:W3CDTF">2021-05-05T06:00:00Z</dcterms:created>
  <dcterms:modified xsi:type="dcterms:W3CDTF">2021-05-10T12:31:00Z</dcterms:modified>
</cp:coreProperties>
</file>